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C0" w:rsidRPr="007E41C0" w:rsidRDefault="007E41C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7E41C0">
        <w:rPr>
          <w:rStyle w:val="c5"/>
          <w:b/>
          <w:bCs/>
          <w:sz w:val="36"/>
          <w:szCs w:val="36"/>
        </w:rPr>
        <w:t>Нетрадиционное родительское собрание в форме «Круглый стол» в старшей группе.</w:t>
      </w:r>
    </w:p>
    <w:p w:rsidR="007E41C0" w:rsidRDefault="007E41C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br/>
      </w:r>
    </w:p>
    <w:p w:rsidR="007E41C0" w:rsidRDefault="007E41C0" w:rsidP="007E41C0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</w:t>
      </w:r>
    </w:p>
    <w:p w:rsidR="007E41C0" w:rsidRPr="007E41C0" w:rsidRDefault="007E41C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7E41C0">
        <w:rPr>
          <w:rStyle w:val="c11"/>
          <w:b/>
          <w:bCs/>
          <w:sz w:val="28"/>
          <w:szCs w:val="28"/>
        </w:rPr>
        <w:t>Тема: «Взаимодействие детского сада и семьи в развитии личности ребенка». «Я – родитель».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5"/>
          <w:sz w:val="28"/>
          <w:szCs w:val="28"/>
        </w:rPr>
        <w:t>Повестка дня: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7"/>
          <w:sz w:val="28"/>
          <w:szCs w:val="28"/>
        </w:rPr>
        <w:t>1.</w:t>
      </w:r>
      <w:r w:rsidRPr="001F4350">
        <w:rPr>
          <w:rStyle w:val="c7"/>
          <w:sz w:val="28"/>
          <w:szCs w:val="28"/>
        </w:rPr>
        <w:t xml:space="preserve"> Знакомство.</w:t>
      </w:r>
      <w:r w:rsidRPr="001F4350">
        <w:rPr>
          <w:rStyle w:val="c7"/>
          <w:sz w:val="28"/>
          <w:szCs w:val="28"/>
        </w:rPr>
        <w:t xml:space="preserve"> «Взаимодействие детского сада и семьи. Решение педагогических ситуаций.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7"/>
          <w:sz w:val="28"/>
          <w:szCs w:val="28"/>
        </w:rPr>
        <w:t>2. Я – родитель. Разговор о правах и обязанностях детей, родителей и воспитателей.</w:t>
      </w:r>
    </w:p>
    <w:p w:rsidR="007E41C0" w:rsidRPr="001F4350" w:rsidRDefault="001F435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7"/>
          <w:sz w:val="28"/>
          <w:szCs w:val="28"/>
        </w:rPr>
        <w:t xml:space="preserve">3. </w:t>
      </w:r>
      <w:proofErr w:type="gramStart"/>
      <w:r w:rsidRPr="001F4350">
        <w:rPr>
          <w:rStyle w:val="c7"/>
          <w:sz w:val="28"/>
          <w:szCs w:val="28"/>
        </w:rPr>
        <w:t xml:space="preserve">Самоанализ </w:t>
      </w:r>
      <w:r w:rsidR="007E41C0" w:rsidRPr="001F4350">
        <w:rPr>
          <w:rStyle w:val="c7"/>
          <w:sz w:val="28"/>
          <w:szCs w:val="28"/>
        </w:rPr>
        <w:t xml:space="preserve"> (</w:t>
      </w:r>
      <w:proofErr w:type="gramEnd"/>
      <w:r w:rsidR="007E41C0" w:rsidRPr="001F4350">
        <w:rPr>
          <w:rStyle w:val="c7"/>
          <w:sz w:val="28"/>
          <w:szCs w:val="28"/>
        </w:rPr>
        <w:t>какой я родитель?).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7"/>
          <w:sz w:val="28"/>
          <w:szCs w:val="28"/>
        </w:rPr>
        <w:t>4. Подведение итогов. Разное.</w:t>
      </w:r>
      <w:bookmarkStart w:id="0" w:name="_GoBack"/>
      <w:bookmarkEnd w:id="0"/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7"/>
          <w:sz w:val="28"/>
          <w:szCs w:val="28"/>
        </w:rPr>
        <w:t>Ход собрания: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rStyle w:val="c10"/>
          <w:bCs/>
          <w:sz w:val="28"/>
          <w:szCs w:val="28"/>
        </w:rPr>
      </w:pPr>
      <w:r w:rsidRPr="001F4350">
        <w:rPr>
          <w:rStyle w:val="c10"/>
          <w:bCs/>
          <w:sz w:val="28"/>
          <w:szCs w:val="28"/>
        </w:rPr>
        <w:t>I часть «Взаимодействие детского сада и семьи».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sz w:val="28"/>
          <w:szCs w:val="28"/>
        </w:rPr>
        <w:t xml:space="preserve">Добрый вечер, уважаемые родители.  Для начала представимся: Меня зовут Юлия Георгиевна, Римма Николаевна. Мы ваши воспитатели на два учебных года. В начале собрания хочу поздравить вас с переходом детей в старшую группу, с этим этапом взросления. Прежний учебный год оказался очень сложным, не совсем обычным и коротким. Надеюсь новый учебный год не принесёт нам новых сюрпризов, карантина и самоизоляции. Сейчас мы находимся в такой ситуации, в которой никто ещё не работал, но нужно стараться выполнять все требования </w:t>
      </w:r>
      <w:proofErr w:type="spellStart"/>
      <w:r w:rsidRPr="001F4350">
        <w:rPr>
          <w:sz w:val="28"/>
          <w:szCs w:val="28"/>
        </w:rPr>
        <w:t>роспотребнодзора</w:t>
      </w:r>
      <w:proofErr w:type="spellEnd"/>
      <w:r w:rsidRPr="001F4350">
        <w:rPr>
          <w:sz w:val="28"/>
          <w:szCs w:val="28"/>
        </w:rPr>
        <w:t>, поэтому желаю терпения, здоровья, оптимизма, невероятных сил чтобы сделать этот учебный год для наших детей успешным и плодотворным.</w:t>
      </w:r>
    </w:p>
    <w:p w:rsidR="007E41C0" w:rsidRPr="001F4350" w:rsidRDefault="007E41C0" w:rsidP="007E41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один большой коллектив. Нам вместе предстоит радоваться и преодолевать трудности, взрослеть и готовиться к школе. Надеюсь, что весь этот год наш коллектив будет дружным и сплочённым, ведь только сообща, все вместе, мы преодолеем все трудности в воспитании и обучении детей. Если у вас возникнут какие-либо вопросы, подходите будем вместе их решать.</w:t>
      </w:r>
    </w:p>
    <w:p w:rsidR="007E41C0" w:rsidRPr="001F4350" w:rsidRDefault="007E41C0" w:rsidP="007E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давайте немножко поиграем. Игра</w:t>
      </w:r>
      <w:r w:rsidR="00B46E1E" w:rsidRPr="001F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350">
        <w:rPr>
          <w:rFonts w:ascii="Times New Roman" w:hAnsi="Times New Roman" w:cs="Times New Roman"/>
          <w:sz w:val="28"/>
          <w:szCs w:val="28"/>
        </w:rPr>
        <w:t>« Знакомство</w:t>
      </w:r>
      <w:proofErr w:type="gramEnd"/>
      <w:r w:rsidRPr="001F4350">
        <w:rPr>
          <w:rFonts w:ascii="Times New Roman" w:hAnsi="Times New Roman" w:cs="Times New Roman"/>
          <w:sz w:val="28"/>
          <w:szCs w:val="28"/>
        </w:rPr>
        <w:t>»</w:t>
      </w:r>
    </w:p>
    <w:p w:rsidR="007E41C0" w:rsidRPr="001F4350" w:rsidRDefault="00B46E1E" w:rsidP="007E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50">
        <w:rPr>
          <w:rFonts w:ascii="Times New Roman" w:hAnsi="Times New Roman" w:cs="Times New Roman"/>
          <w:sz w:val="28"/>
          <w:szCs w:val="28"/>
        </w:rPr>
        <w:t>Для того, чтобы</w:t>
      </w:r>
      <w:r w:rsidR="007E41C0" w:rsidRPr="001F4350">
        <w:rPr>
          <w:rFonts w:ascii="Times New Roman" w:hAnsi="Times New Roman" w:cs="Times New Roman"/>
          <w:sz w:val="28"/>
          <w:szCs w:val="28"/>
        </w:rPr>
        <w:t xml:space="preserve"> нам лучше узнать друг друга, давайте познакомимся. Ведь в нашей группе еще добавились дети и конечно же их родители. Каждый из нас сейчас назовет свое имя и скажет чья мам и придумает прилагательное, на первую букву своего имени, которое его характеризует. (</w:t>
      </w:r>
      <w:proofErr w:type="gramStart"/>
      <w:r w:rsidR="007E41C0" w:rsidRPr="001F43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E41C0" w:rsidRPr="001F4350">
        <w:rPr>
          <w:rFonts w:ascii="Times New Roman" w:hAnsi="Times New Roman" w:cs="Times New Roman"/>
          <w:sz w:val="28"/>
          <w:szCs w:val="28"/>
        </w:rPr>
        <w:t>: Юлия – юморная и т. д.)</w:t>
      </w:r>
    </w:p>
    <w:p w:rsidR="007E41C0" w:rsidRPr="001F4350" w:rsidRDefault="007E41C0" w:rsidP="007E4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50">
        <w:rPr>
          <w:rFonts w:ascii="Times New Roman" w:hAnsi="Times New Roman" w:cs="Times New Roman"/>
          <w:sz w:val="28"/>
          <w:szCs w:val="28"/>
        </w:rPr>
        <w:t>Вот мы с вами и познакомились</w:t>
      </w:r>
      <w:r w:rsidR="00B46E1E" w:rsidRPr="001F4350">
        <w:rPr>
          <w:rFonts w:ascii="Times New Roman" w:hAnsi="Times New Roman" w:cs="Times New Roman"/>
          <w:sz w:val="28"/>
          <w:szCs w:val="28"/>
        </w:rPr>
        <w:t>. Со следующей нашей темой вас познакомит Римма Николаевна.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Здравствуйте уважаемые родители!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     Семья – это, прежде всего, любовь. Семья – это место приземления для старших, стартовая площадка для младших и маячок взаимоотношений для каждого.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lastRenderedPageBreak/>
        <w:t>     Недаром восточная мудрость гласит: Если ты думаешь на год вперед – посади семя. Если ты думаешь на десятилетия вперед - посади дерево. Если ты думаешь на век вперед - воспитай человека.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sz w:val="28"/>
          <w:szCs w:val="28"/>
        </w:rPr>
        <w:t>Идея взаимосвязи общественного и семейного воспитания нашла своё отражение в ряде нормативно-правовых документов</w:t>
      </w:r>
      <w:r w:rsidRPr="001F4350">
        <w:rPr>
          <w:rStyle w:val="c6"/>
          <w:iCs/>
          <w:sz w:val="28"/>
          <w:szCs w:val="28"/>
        </w:rPr>
        <w:t>, в том числе в «Концепции дошкольного воспитания», «Положение о дошкольном образовательном учреждении», Законе «Об образовании» «Федеральных государственных требованиях к структуре основной образовательной программы».</w:t>
      </w:r>
      <w:r w:rsidRPr="001F4350">
        <w:rPr>
          <w:rStyle w:val="c6"/>
          <w:sz w:val="28"/>
          <w:szCs w:val="28"/>
        </w:rPr>
        <w:t> В воспитании надо основываться </w:t>
      </w:r>
      <w:r w:rsidRPr="001F4350">
        <w:rPr>
          <w:rStyle w:val="c1"/>
          <w:bCs/>
          <w:sz w:val="28"/>
          <w:szCs w:val="28"/>
        </w:rPr>
        <w:t>на единых требованиях: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*Будьте к своему ребенку в меру добры и требовательны, если хотите чего-то добиться. Приведите, пожалуйста, пример.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*Прежде чем дать оценку действиям ребенка, попробуйте вникнуть в ситуацию. Приведите, пожалуйста, пример.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*Покажите ребенку хороший пример. Приведите, пожалуйста, пример.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В детском саду воспитатели обращают особое внимание на обучение детей вежливости. Мы учим их правилам речевого этикета, но зачастую не все родители закрепляют эти основы, а напротив, показывают не верный, то есть плохой пример.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t>     Этикет</w:t>
      </w:r>
      <w:r w:rsidRPr="001F4350">
        <w:rPr>
          <w:rStyle w:val="c6"/>
          <w:sz w:val="28"/>
          <w:szCs w:val="28"/>
        </w:rPr>
        <w:t> – 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 </w:t>
      </w:r>
      <w:r w:rsidRPr="001F4350">
        <w:rPr>
          <w:rStyle w:val="c1"/>
          <w:bCs/>
          <w:sz w:val="28"/>
          <w:szCs w:val="28"/>
        </w:rPr>
        <w:t>Вежливость </w:t>
      </w:r>
      <w:r w:rsidRPr="001F4350">
        <w:rPr>
          <w:rStyle w:val="c6"/>
          <w:sz w:val="28"/>
          <w:szCs w:val="28"/>
        </w:rPr>
        <w:t>- способ применения этикета. Общеизвестно, что самое важное в воспитании вежливости ребенка - постоянный добрый пример. Взрослые дают детям «модели поведения, демонстрируют необходимость в любой ситуации придерживаться норм этикета, быть вежливыми. Давайте объединим наши усилия в предъявлении детям единых требований ведь наша общая цель: воспитывать добрых, отзывчивых детей, любящих и уважающих маму и папу, бабушек и дедушек, сестренок и братишек, всех друзей и близких. Подведя итог моего выступления и нашему с вами общению, я уверена, что наши совместные усилия дадут хороший результат в воспитании детей. </w:t>
      </w:r>
      <w:r w:rsidRPr="001F4350">
        <w:rPr>
          <w:rStyle w:val="c6"/>
          <w:iCs/>
          <w:sz w:val="28"/>
          <w:szCs w:val="28"/>
        </w:rPr>
        <w:t>Привести пример (утром дети не здороваются, перед тем как уйти домой не убирают игрушки).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 xml:space="preserve">Нам хотелось бы услышать ваш ответ на вопрос: «Для чего каждый из вас приводит своего ребенка в детский сад? Какие вы преследуете цели?» Ответы </w:t>
      </w:r>
      <w:proofErr w:type="gramStart"/>
      <w:r w:rsidRPr="001F4350">
        <w:rPr>
          <w:rStyle w:val="c0"/>
          <w:sz w:val="28"/>
          <w:szCs w:val="28"/>
        </w:rPr>
        <w:t>родителей .</w:t>
      </w:r>
      <w:proofErr w:type="gramEnd"/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А как вы думаете: «Какие задачи стоят перед детским садом по отношению к дошкольникам?» Ответы родителей.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sz w:val="28"/>
          <w:szCs w:val="28"/>
        </w:rPr>
        <w:t>     Все вы знаете, что мы сейчас работаем по новому закону «Об образовании», по которому дошкольное образование стало одним уровней образования. Отличием является то, что дошкольное образование не подлежит аттестации</w:t>
      </w:r>
      <w:r w:rsidRPr="001F4350">
        <w:rPr>
          <w:rStyle w:val="c6"/>
          <w:iCs/>
          <w:sz w:val="28"/>
          <w:szCs w:val="28"/>
        </w:rPr>
        <w:t>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    Наш детский сад реализует свою основную образовательную программу на основе Примерной общеобразовательной</w:t>
      </w:r>
      <w:r w:rsidR="00B46E1E" w:rsidRPr="001F4350">
        <w:rPr>
          <w:rStyle w:val="c6"/>
          <w:iCs/>
          <w:sz w:val="28"/>
          <w:szCs w:val="28"/>
        </w:rPr>
        <w:t xml:space="preserve"> программы «Детство», 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     Чтобы выполнить годовые задачи, нужна ваша помощь и участие в мероприятиях, направленных на реализацию Годового плана.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lastRenderedPageBreak/>
        <w:t>В группе, вы, наверное, обратили внимание, вывешивается тематическое планирование на неделю. И, главное, итоговые мероприятия по теме недели, в которых вам предлагается быть активными участниками. Хотелось бы, чтобы вы, родители, сотрудничали с нами более тесно и инициативнее, оптимистичнее.</w:t>
      </w:r>
    </w:p>
    <w:p w:rsidR="007E41C0" w:rsidRPr="001F4350" w:rsidRDefault="007E41C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t>Педагогические ситуации (Вопрос-ответ):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    Наше сегодняшнее собрание - это еще одна возможность установить контакт с родителями, выработать какие-то эффективные решения возможных проблем. Повторюсь у нас с вами единая цель – воспитание ребенка. Предлагаю ответить на вопрос «</w:t>
      </w:r>
      <w:proofErr w:type="gramStart"/>
      <w:r w:rsidRPr="001F4350">
        <w:rPr>
          <w:rStyle w:val="c0"/>
          <w:sz w:val="28"/>
          <w:szCs w:val="28"/>
        </w:rPr>
        <w:t>На ваш взгляд</w:t>
      </w:r>
      <w:proofErr w:type="gramEnd"/>
      <w:r w:rsidRPr="001F4350">
        <w:rPr>
          <w:rStyle w:val="c0"/>
          <w:sz w:val="28"/>
          <w:szCs w:val="28"/>
        </w:rPr>
        <w:t xml:space="preserve"> как правильно разрешить ситуацию между воспитателем и родителем? »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  1. Родители приводят ребенка в детский сад больного. Воспитательница не принимает, говорит, что для других детей он опасен. А мама говорит, что он совершенно здоров и категорически оставляет ребенка в саду. Правильно ли поступает воспитатель? Правильно ли поступает родитель? Как поступить в этой ситуации?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2. Родители не приходят на мероприятия, организованные в детском саду, не участвуют в творческих конкурсах, сторонятся участия в жизни группы и сада. Говорят, что очень заняты. Правильно ли поступают родители? Что должен сделать воспитатель в данном случае?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3. Двое детей поссорились между собой. Один из родителей пришел в детский сад и стал разбираться с другим ребенком. Прав ли родитель? И как поступить воспитателю?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 xml:space="preserve">4. Ребенок принес в детский сад новую игрушку и дал поиграть другому ребенку, тот ее поломал. Родители возмущаются, выясняют, кто сломал, просят родителя </w:t>
      </w:r>
      <w:proofErr w:type="gramStart"/>
      <w:r w:rsidRPr="001F4350">
        <w:rPr>
          <w:rStyle w:val="c6"/>
          <w:iCs/>
          <w:sz w:val="28"/>
          <w:szCs w:val="28"/>
        </w:rPr>
        <w:t>воспитанника</w:t>
      </w:r>
      <w:proofErr w:type="gramEnd"/>
      <w:r w:rsidRPr="001F4350">
        <w:rPr>
          <w:rStyle w:val="c6"/>
          <w:iCs/>
          <w:sz w:val="28"/>
          <w:szCs w:val="28"/>
        </w:rPr>
        <w:t xml:space="preserve"> сломавшего игрушку купить новую или заплатить за нее деньги. Правильно ли поступил родитель? Как должен поступить родитель? Какие действия со стороны воспитателя в этом случае? Нужно ли делиться игрушками, которые ребенок принес из дома.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5. Ребенок не ходил в сад 5 дней. Родители его привели без справки из больницы. Они просят оставить ребенка, т. к. ему срочно нужно на работу. Как правильно поступить воспитателю? Что думают об этом родители?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6. Родители не платят родительскую плату два месяца? Как поступить учреждению ДОУ? Что думают по этому поводу родители?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7. Утром ребенок не хочет идти в детский сад, в группу: плачет, держится за мамино платье. Маме жалко его, она его долго успокаивает, потом уходит. Ребенок еще больше начинает капризничать. Как правильно поступить родителю?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8. Ребенок не пришел в сад. Нужно ли родителям сообщать воспитателю о пропуске? Если воспитатель сделал замечание родителям, о том, почему они не сообщили о причине пропуска, правы ли родители, которые с возмущением отвечают, что они могут этого и не делать.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9. Родители приходят в детский сад и начинают громко выяснять с воспитателем какие-то проблемы в присутствии ребенка. Как поступить воспитателю? Прав ли родитель?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lastRenderedPageBreak/>
        <w:t>10. Родители пришли за ребенком, ребенок не хочет уходить, потому что он занят (играет, выполняет поручение, занимается с воспитателем). Как правильно поступить в этой ситуации? Родителям и воспитателю.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 xml:space="preserve">11. Во время прогулки у ребенка намокли варежки, воспитатель положила их на батарею для просушки, но из-за теплой погоды отопление не было включено на полную мощность и варежки не успели просохнуть. Родитель возмутился, на что воспитатель ответила – нужно было принести сменную пару. Родитель возмутился еще больше: </w:t>
      </w:r>
      <w:proofErr w:type="gramStart"/>
      <w:r w:rsidRPr="001F4350">
        <w:rPr>
          <w:rStyle w:val="c6"/>
          <w:iCs/>
          <w:sz w:val="28"/>
          <w:szCs w:val="28"/>
        </w:rPr>
        <w:t>« Может</w:t>
      </w:r>
      <w:proofErr w:type="gramEnd"/>
      <w:r w:rsidRPr="001F4350">
        <w:rPr>
          <w:rStyle w:val="c6"/>
          <w:iCs/>
          <w:sz w:val="28"/>
          <w:szCs w:val="28"/>
        </w:rPr>
        <w:t xml:space="preserve"> вам еще сменную обувь принести?» Оцените ситуацию.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12. Ребенок в саду дерется, отнимает игрушки физическим воздействием. На замечание воспитателя обратить внимание на поведении ребенка, родитель отвечает - пусть дает сдачу и учится отстаивать свои интересы. Прав ли родитель? Как должен поступить воспитатель?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13. У ребенка оказалась испорченной одежда. Ребенок порвал ее, когда пытался самостоятельно одеться. Родитель возмутился, почему воспитатели не одели ребенка сами? Оценить ситуацию.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4350">
        <w:rPr>
          <w:rStyle w:val="c6"/>
          <w:sz w:val="28"/>
          <w:szCs w:val="28"/>
        </w:rPr>
        <w:t>       </w:t>
      </w:r>
      <w:r w:rsidRPr="001F4350">
        <w:rPr>
          <w:rStyle w:val="c1"/>
          <w:bCs/>
          <w:sz w:val="28"/>
          <w:szCs w:val="28"/>
        </w:rPr>
        <w:t>Предлагаем в нашей группе организовать «шкатулку вопросов». </w:t>
      </w:r>
      <w:r w:rsidRPr="001F4350">
        <w:rPr>
          <w:rStyle w:val="c0"/>
          <w:sz w:val="28"/>
          <w:szCs w:val="28"/>
        </w:rPr>
        <w:t>Затем на каждом родительском собрании обсуждать их и приходить к общему правильному решению.</w:t>
      </w:r>
    </w:p>
    <w:p w:rsidR="007E41C0" w:rsidRPr="001F4350" w:rsidRDefault="007E41C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4350">
        <w:rPr>
          <w:rStyle w:val="c10"/>
          <w:bCs/>
          <w:sz w:val="28"/>
          <w:szCs w:val="28"/>
        </w:rPr>
        <w:t>II часть «Я – родитель»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     В современном мире каждый цивилизованный, образованный человек, педагог, воспитатель, родитель, обязан знать свои собственные права, права своих детей, уметь отстаивать, защищать их, и уважать права других детей и взрослых. Каждый ребенок на свете имеет право на детство. Давайте озвучим некоторые договорные пункты о правилах пребывания дошкольников в ДОУ.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     Насколько вы осведомлены в области правовых знаний, мы с вами сейчас увидим. С помощью сказок вспомним права человека.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t>Вопросы: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- Какое правило нарушила ведьма в сказке «Сестрица Алёнушка и братец Иванушка»? (право на жизнь)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- Почему обитатели двора в сказке Андерсена «Гадкий утенок» обижали гадкого утенка? (он был не похож на других)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- Каким правом посоветовал воспользоваться говорящий Сверчок в сказке Толстого А. «Золотой ключик» (правом на бесплатное образование)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- Какое преступление совершили гуси-лебеди в одноименной сказке, украв братца? (похищение детей)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- Каким правом наши дети пользуются в группе в режимные моменты, то есть играют, с кем хотят и во что хотят (право на отдых, право индивидуальности).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sz w:val="28"/>
          <w:szCs w:val="28"/>
        </w:rPr>
        <w:t>А теперь предлагаем перейти к разрешению </w:t>
      </w:r>
      <w:r w:rsidRPr="001F4350">
        <w:rPr>
          <w:rStyle w:val="c1"/>
          <w:bCs/>
          <w:sz w:val="28"/>
          <w:szCs w:val="28"/>
        </w:rPr>
        <w:t>педагогических ситуаций: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iCs/>
          <w:sz w:val="28"/>
          <w:szCs w:val="28"/>
        </w:rPr>
        <w:t>Ситуация 1.</w:t>
      </w:r>
      <w:r w:rsidRPr="001F4350">
        <w:rPr>
          <w:rStyle w:val="c0"/>
          <w:sz w:val="28"/>
          <w:szCs w:val="28"/>
        </w:rPr>
        <w:t xml:space="preserve"> Петя шумно бегал по группе во время занятия. На замечание воспитателя ответил: </w:t>
      </w:r>
      <w:proofErr w:type="gramStart"/>
      <w:r w:rsidRPr="001F4350">
        <w:rPr>
          <w:rStyle w:val="c0"/>
          <w:sz w:val="28"/>
          <w:szCs w:val="28"/>
        </w:rPr>
        <w:t>“ Ну</w:t>
      </w:r>
      <w:proofErr w:type="gramEnd"/>
      <w:r w:rsidRPr="001F4350">
        <w:rPr>
          <w:rStyle w:val="c0"/>
          <w:sz w:val="28"/>
          <w:szCs w:val="28"/>
        </w:rPr>
        <w:t xml:space="preserve"> и что? Я имею право на свободу перемещения” Пожалуйста, помогите ребенку разобраться, кто здесь неправ.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iCs/>
          <w:sz w:val="28"/>
          <w:szCs w:val="28"/>
        </w:rPr>
        <w:lastRenderedPageBreak/>
        <w:t>Ситуация 2.</w:t>
      </w:r>
      <w:r w:rsidRPr="001F4350">
        <w:rPr>
          <w:rStyle w:val="c0"/>
          <w:sz w:val="28"/>
          <w:szCs w:val="28"/>
        </w:rPr>
        <w:t> Мама: Сынок, а почему ты мусор в ведро не сложил и не убрал игрушки? Сын: Потому что закон запрещает использовать труд детей. Пожалуйста, помогите ребенку разобраться, кто здесь неправ.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iCs/>
          <w:sz w:val="28"/>
          <w:szCs w:val="28"/>
        </w:rPr>
        <w:t>Ситуация 3. </w:t>
      </w:r>
      <w:r w:rsidRPr="001F4350">
        <w:rPr>
          <w:rStyle w:val="c0"/>
          <w:sz w:val="28"/>
          <w:szCs w:val="28"/>
        </w:rPr>
        <w:t>Во время занятия по развитию речи Клаве не досталось роли в драматизации сказки «Теремок», она начала громко плакать, тем самым абсолютно лишая возможности продолжить занятие. На слова воспитателя, о том, что она может поиграть с остальными детками, которые тоже не поучаствовали на занятии, самостоятельно, отреагировала еще более громким плачем. В результате воспитатель обратилась за помощью к младшему воспитателю – увести девочку в спальную комнату и там с ней поиграть, провести ненавязчивую беседу. Вечером мама высказала свое недовольство – были нарушены права ребенка на самореализацию его творческой деятельности. Пожалуйста, помогите разобраться кто здесь прав?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Каждый родитель желает своему ребенку блага и счастья, но не каждый знает, как это сделать. Ответьте, пожалуйста, на вопрос: бытует мнение, что чрезмерной любовью можно навредить ребенку. Согласны, или нет с этим мнением, обоснуйте свой ответ.</w:t>
      </w:r>
    </w:p>
    <w:p w:rsidR="007E41C0" w:rsidRPr="001F4350" w:rsidRDefault="007E41C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t>Тест «Какой Я родитель? »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0"/>
          <w:sz w:val="28"/>
          <w:szCs w:val="28"/>
        </w:rPr>
        <w:t>    Уважаемые мамы и папы! Кому не хочется получить ответ на вопрос: «Какой Я родитель</w:t>
      </w:r>
      <w:proofErr w:type="gramStart"/>
      <w:r w:rsidRPr="001F4350">
        <w:rPr>
          <w:rStyle w:val="c0"/>
          <w:sz w:val="28"/>
          <w:szCs w:val="28"/>
        </w:rPr>
        <w:t>? »</w:t>
      </w:r>
      <w:proofErr w:type="gramEnd"/>
      <w:r w:rsidRPr="001F4350">
        <w:rPr>
          <w:rStyle w:val="c0"/>
          <w:sz w:val="28"/>
          <w:szCs w:val="28"/>
        </w:rPr>
        <w:t xml:space="preserve"> Именно, поэтому я предлагаю Вам тест-игру. Отметьте те вопросы и фразы, которые Вы часто употребляете в общении со своими детьми. Каждый ответ – 1 бал. И так начнем: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1. Сколько раз тебе повторять?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2. Посоветуй мне, пожалуйста.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3. Не знаю, что бы я без тебя делал (а?)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4. И в кого ты такой уродился!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5. Какие у тебя замечательные друзья!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6.  Ну, на кого ты похож (а?)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7. Я в твои годы….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8. Ты моя опора и помощник!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3"/>
          <w:iCs/>
          <w:sz w:val="28"/>
          <w:szCs w:val="28"/>
        </w:rPr>
        <w:t>9. Ну что за друзья у тебя?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10. О чем ты только думаешь!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11. Какая (какой) ты у меня умница!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12. А как ты считаешь, сынок (доченька?)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13. У всех дети, как дети, а ты…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14. Какой ты у меня сообразительный ребёнок!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6"/>
          <w:iCs/>
          <w:sz w:val="28"/>
          <w:szCs w:val="28"/>
        </w:rPr>
        <w:t>15. Как я с тобой устал (а!)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t>Итоги: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t>Вы набрали 5-7 баллов, значит, живете с ребенком душа в душу! </w:t>
      </w:r>
      <w:r w:rsidRPr="001F4350">
        <w:rPr>
          <w:rStyle w:val="c0"/>
          <w:sz w:val="28"/>
          <w:szCs w:val="28"/>
        </w:rPr>
        <w:t>Он искренне любит, уважает Вас, ваши отношения способствуют становлению его личности.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t>Сумма баллов от 8 до 10свидетельствует о намечающихся</w:t>
      </w:r>
      <w:r w:rsidRPr="001F4350">
        <w:rPr>
          <w:rStyle w:val="c6"/>
          <w:sz w:val="28"/>
          <w:szCs w:val="28"/>
        </w:rPr>
        <w:t> </w:t>
      </w:r>
      <w:r w:rsidRPr="001F4350">
        <w:rPr>
          <w:rStyle w:val="c1"/>
          <w:bCs/>
          <w:sz w:val="28"/>
          <w:szCs w:val="28"/>
        </w:rPr>
        <w:t xml:space="preserve">сложностях </w:t>
      </w:r>
      <w:proofErr w:type="spellStart"/>
      <w:r w:rsidRPr="001F4350">
        <w:rPr>
          <w:rStyle w:val="c1"/>
          <w:bCs/>
          <w:sz w:val="28"/>
          <w:szCs w:val="28"/>
        </w:rPr>
        <w:t>вовзаимоотношениях</w:t>
      </w:r>
      <w:proofErr w:type="spellEnd"/>
      <w:r w:rsidRPr="001F4350">
        <w:rPr>
          <w:rStyle w:val="c1"/>
          <w:bCs/>
          <w:sz w:val="28"/>
          <w:szCs w:val="28"/>
        </w:rPr>
        <w:t xml:space="preserve"> с ребенком</w:t>
      </w:r>
      <w:r w:rsidRPr="001F4350">
        <w:rPr>
          <w:rStyle w:val="c6"/>
          <w:sz w:val="28"/>
          <w:szCs w:val="28"/>
        </w:rPr>
        <w:t>, непонимании его проблем, попытках перенести вину за недостатки в его развитии на самого ребенка</w:t>
      </w:r>
      <w:r w:rsidRPr="001F4350">
        <w:rPr>
          <w:rStyle w:val="c1"/>
          <w:bCs/>
          <w:sz w:val="28"/>
          <w:szCs w:val="28"/>
        </w:rPr>
        <w:t>!!</w:t>
      </w:r>
    </w:p>
    <w:p w:rsidR="007E41C0" w:rsidRPr="001F4350" w:rsidRDefault="007E41C0" w:rsidP="007E41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4350">
        <w:rPr>
          <w:rStyle w:val="c1"/>
          <w:bCs/>
          <w:sz w:val="28"/>
          <w:szCs w:val="28"/>
        </w:rPr>
        <w:lastRenderedPageBreak/>
        <w:t>11 баллов и выше</w:t>
      </w:r>
      <w:r w:rsidRPr="001F4350">
        <w:rPr>
          <w:rStyle w:val="c6"/>
          <w:sz w:val="28"/>
          <w:szCs w:val="28"/>
        </w:rPr>
        <w:t> – Вы непоследовательны в общении с ребенком, его развитие подвержено влиянию случайных обстоятельств. </w:t>
      </w:r>
      <w:r w:rsidRPr="001F4350">
        <w:rPr>
          <w:rStyle w:val="c1"/>
          <w:bCs/>
          <w:sz w:val="28"/>
          <w:szCs w:val="28"/>
        </w:rPr>
        <w:t>Вам стоит задуматься</w:t>
      </w:r>
      <w:r w:rsidRPr="001F4350">
        <w:rPr>
          <w:rStyle w:val="c6"/>
          <w:sz w:val="28"/>
          <w:szCs w:val="28"/>
        </w:rPr>
        <w:t> над этим! И помните о том, </w:t>
      </w:r>
      <w:r w:rsidRPr="001F4350">
        <w:rPr>
          <w:rStyle w:val="c1"/>
          <w:bCs/>
          <w:sz w:val="28"/>
          <w:szCs w:val="28"/>
        </w:rPr>
        <w:t xml:space="preserve">что «Ребенок – зеркало </w:t>
      </w:r>
      <w:proofErr w:type="gramStart"/>
      <w:r w:rsidRPr="001F4350">
        <w:rPr>
          <w:rStyle w:val="c1"/>
          <w:bCs/>
          <w:sz w:val="28"/>
          <w:szCs w:val="28"/>
        </w:rPr>
        <w:t>семьи»!!!</w:t>
      </w:r>
      <w:proofErr w:type="gramEnd"/>
    </w:p>
    <w:p w:rsidR="001F4350" w:rsidRPr="001F4350" w:rsidRDefault="007E41C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rStyle w:val="c10"/>
          <w:bCs/>
          <w:sz w:val="28"/>
          <w:szCs w:val="28"/>
        </w:rPr>
        <w:t xml:space="preserve">III часть Самоанализ </w:t>
      </w:r>
      <w:r w:rsidR="001F4350" w:rsidRPr="001F4350">
        <w:rPr>
          <w:bCs/>
          <w:sz w:val="28"/>
          <w:szCs w:val="28"/>
        </w:rPr>
        <w:t>Тест для родителей «Я и мой ребёнок».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Могу и всегда так поступаю - А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Могу, не всегда так поступаю - Б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Не могу - В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Можете ли вы: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1. В любой момент оставить все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свои дела и заняться ребенком?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2. Посоветоваться с ребенком, не взирая на его возраст?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3. Признаться ребенку в ошибке, совершенной по отношению к нему?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4. Извиниться перед ребенком в случае неправоты?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5. Всегда удерживаться от употребления слов и выражений, которые могут ранить ребенка?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6. Пообещать ребенку, исполнить его желание за хорошее поведение?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7. Выделить ребенку один день, когда он может делать, что хочет и вести себя так, как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захочет и не во что не вмешиваться?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8. Не прореагировать, если ваш ребенок ударил, грубо толкнул или просто незаслуженно обидел другого ребенка?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9. Устоять против детских слез и просьб, если уверены, что это каприз, мимолетная прихоть?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ИТОГО: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Ответ </w:t>
      </w:r>
      <w:r w:rsidRPr="001F4350">
        <w:rPr>
          <w:iCs/>
          <w:sz w:val="28"/>
          <w:szCs w:val="28"/>
        </w:rPr>
        <w:t>«А»</w:t>
      </w:r>
      <w:r w:rsidRPr="001F4350">
        <w:rPr>
          <w:sz w:val="28"/>
          <w:szCs w:val="28"/>
        </w:rPr>
        <w:t> оценивается в 3 очка.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Ответ </w:t>
      </w:r>
      <w:r w:rsidRPr="001F4350">
        <w:rPr>
          <w:iCs/>
          <w:sz w:val="28"/>
          <w:szCs w:val="28"/>
        </w:rPr>
        <w:t>«Б»</w:t>
      </w:r>
      <w:r w:rsidRPr="001F4350">
        <w:rPr>
          <w:sz w:val="28"/>
          <w:szCs w:val="28"/>
        </w:rPr>
        <w:t> оценивается в 2 очка.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Ответ </w:t>
      </w:r>
      <w:r w:rsidRPr="001F4350">
        <w:rPr>
          <w:iCs/>
          <w:sz w:val="28"/>
          <w:szCs w:val="28"/>
        </w:rPr>
        <w:t>«В»</w:t>
      </w:r>
      <w:r w:rsidRPr="001F4350">
        <w:rPr>
          <w:sz w:val="28"/>
          <w:szCs w:val="28"/>
        </w:rPr>
        <w:t> оценивается в 1 очко.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Результаты теста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iCs/>
          <w:sz w:val="28"/>
          <w:szCs w:val="28"/>
        </w:rPr>
        <w:t>«Я и мой ребенок»</w:t>
      </w:r>
      <w:r w:rsidRPr="001F4350">
        <w:rPr>
          <w:sz w:val="28"/>
          <w:szCs w:val="28"/>
        </w:rPr>
        <w:t>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От 30 до 39 очков. Ребенок – самая большая ценность в Вашей жизни. Вы стремитесь не только понять, но и узнать его, относитесь к нему с уважением, придерживайтесь прогрессивных методов воспитания и постоянной линии поведения. Другими словами, Вы действуете правильно и можете надеяться на хороший результат.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lastRenderedPageBreak/>
        <w:t>От 16 до 30 очков.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ослабевают воспитательный эффект. Следует задуматься над своим подходом в воспитании ребенка.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t>Менее 16 очков. У Вас серьезные проблемы с воспитанием ребенка. Вам не 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</w:t>
      </w:r>
    </w:p>
    <w:p w:rsidR="001F4350" w:rsidRPr="001F4350" w:rsidRDefault="001F4350" w:rsidP="001F435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350">
        <w:rPr>
          <w:sz w:val="28"/>
          <w:szCs w:val="28"/>
        </w:rPr>
        <w:br/>
      </w:r>
    </w:p>
    <w:p w:rsidR="001F4350" w:rsidRPr="001F4350" w:rsidRDefault="001F435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Cs/>
          <w:sz w:val="28"/>
          <w:szCs w:val="28"/>
        </w:rPr>
      </w:pPr>
    </w:p>
    <w:p w:rsidR="001F4350" w:rsidRDefault="001F435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A"/>
          <w:sz w:val="28"/>
          <w:szCs w:val="28"/>
        </w:rPr>
      </w:pP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какими качествами своего характера, вы считаете, вам нужно поработать, чтобы быть примером подражания для своего ребенка?</w:t>
      </w: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Можно использовать матрешку в макете «Круглый </w:t>
      </w:r>
      <w:proofErr w:type="gramStart"/>
      <w:r>
        <w:rPr>
          <w:rStyle w:val="c0"/>
          <w:color w:val="000000"/>
          <w:sz w:val="28"/>
          <w:szCs w:val="28"/>
        </w:rPr>
        <w:t>стол»(</w:t>
      </w:r>
      <w:proofErr w:type="gramEnd"/>
      <w:r>
        <w:rPr>
          <w:rStyle w:val="c0"/>
          <w:color w:val="000000"/>
          <w:sz w:val="28"/>
          <w:szCs w:val="28"/>
        </w:rPr>
        <w:t xml:space="preserve"> 1–на всех, по очереди).</w:t>
      </w: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правильно воспитывать детей, нужно быть человеком с правильными нравственными устоями. Быть примером для своих детей.</w:t>
      </w: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IV часть «Разное»:</w:t>
      </w: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*</w:t>
      </w: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*</w:t>
      </w: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*</w:t>
      </w:r>
    </w:p>
    <w:p w:rsidR="007E41C0" w:rsidRDefault="007E41C0" w:rsidP="007E41C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этом собрание наше закончилось. Спасибо!</w:t>
      </w:r>
    </w:p>
    <w:p w:rsidR="001F4350" w:rsidRDefault="001F435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F4350" w:rsidRDefault="001F4350" w:rsidP="007E41C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sectPr w:rsidR="001F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3"/>
    <w:rsid w:val="00094FF3"/>
    <w:rsid w:val="001F4350"/>
    <w:rsid w:val="007E41C0"/>
    <w:rsid w:val="00B46E1E"/>
    <w:rsid w:val="00C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731D-5844-49ED-8E1C-72B83B7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41C0"/>
  </w:style>
  <w:style w:type="paragraph" w:customStyle="1" w:styleId="c2">
    <w:name w:val="c2"/>
    <w:basedOn w:val="a"/>
    <w:rsid w:val="007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41C0"/>
  </w:style>
  <w:style w:type="character" w:customStyle="1" w:styleId="c0">
    <w:name w:val="c0"/>
    <w:basedOn w:val="a0"/>
    <w:rsid w:val="007E41C0"/>
  </w:style>
  <w:style w:type="paragraph" w:customStyle="1" w:styleId="c9">
    <w:name w:val="c9"/>
    <w:basedOn w:val="a"/>
    <w:rsid w:val="007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41C0"/>
  </w:style>
  <w:style w:type="character" w:customStyle="1" w:styleId="c7">
    <w:name w:val="c7"/>
    <w:basedOn w:val="a0"/>
    <w:rsid w:val="007E41C0"/>
  </w:style>
  <w:style w:type="character" w:customStyle="1" w:styleId="c10">
    <w:name w:val="c10"/>
    <w:basedOn w:val="a0"/>
    <w:rsid w:val="007E41C0"/>
  </w:style>
  <w:style w:type="character" w:customStyle="1" w:styleId="c6">
    <w:name w:val="c6"/>
    <w:basedOn w:val="a0"/>
    <w:rsid w:val="007E41C0"/>
  </w:style>
  <w:style w:type="character" w:customStyle="1" w:styleId="c3">
    <w:name w:val="c3"/>
    <w:basedOn w:val="a0"/>
    <w:rsid w:val="007E41C0"/>
  </w:style>
  <w:style w:type="paragraph" w:styleId="a3">
    <w:name w:val="Normal (Web)"/>
    <w:basedOn w:val="a"/>
    <w:uiPriority w:val="99"/>
    <w:semiHidden/>
    <w:unhideWhenUsed/>
    <w:rsid w:val="001F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2023-01-24T15:24:00Z</dcterms:created>
  <dcterms:modified xsi:type="dcterms:W3CDTF">2023-01-24T15:49:00Z</dcterms:modified>
</cp:coreProperties>
</file>