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0D" w:rsidRDefault="003C3DF3">
      <w:r>
        <w:t>Конспект НОД по образовательной области «Художественно-эстетическое развитие» (аппликация) для подготовительной группы по теме «Обувь» (Туфельки для Золушки)</w:t>
      </w:r>
    </w:p>
    <w:p w:rsidR="003C3DF3" w:rsidRDefault="003C3DF3">
      <w:r>
        <w:t>Цель: выполнение аппликации из бумаги с помощью готового шаблона.</w:t>
      </w:r>
    </w:p>
    <w:p w:rsidR="003C3DF3" w:rsidRDefault="003C3DF3">
      <w:r>
        <w:t>Задачи:</w:t>
      </w:r>
    </w:p>
    <w:p w:rsidR="003C3DF3" w:rsidRDefault="003C3DF3">
      <w:r>
        <w:t>Образовательные: закрепить умение вырезать фигуры по шаблону, самостоятельно подбирая цветовую композицию и узоры из разных материалов (</w:t>
      </w:r>
      <w:proofErr w:type="spellStart"/>
      <w:r>
        <w:t>паетки</w:t>
      </w:r>
      <w:proofErr w:type="spellEnd"/>
      <w:r>
        <w:t>, наклейки, бусины, бумага);</w:t>
      </w:r>
    </w:p>
    <w:p w:rsidR="003C3DF3" w:rsidRDefault="003C3DF3">
      <w:r>
        <w:t>Закрепить умение наклеивать детали из цветной бумаги на картон, правильно располагать композицию на листе бумаги, аккуратно работать с клеем и бумагой.</w:t>
      </w:r>
    </w:p>
    <w:p w:rsidR="003C3DF3" w:rsidRDefault="003C3DF3">
      <w:r>
        <w:t>Развивающие: развивать творчество и воображение.</w:t>
      </w:r>
    </w:p>
    <w:p w:rsidR="003C3DF3" w:rsidRDefault="003C3DF3">
      <w:r>
        <w:t>Воспитательные: воспитывать аккуратность, усидчивость</w:t>
      </w:r>
      <w:r w:rsidR="000A5FF6">
        <w:t>, трудолюбие.</w:t>
      </w:r>
    </w:p>
    <w:p w:rsidR="000A5FF6" w:rsidRDefault="000A5FF6" w:rsidP="000A5FF6">
      <w:pPr>
        <w:jc w:val="center"/>
      </w:pPr>
      <w:r>
        <w:t>Ход НОД</w:t>
      </w:r>
    </w:p>
    <w:p w:rsidR="000A5FF6" w:rsidRDefault="000A5FF6" w:rsidP="000A5FF6">
      <w:r>
        <w:t>Дети заходят и здороваются (с гостями). Воспитатель держит в руках красивую грамоту с печатью, зачитывает: «Дорогие ребята, здравствуйте! Меня зовут Золушка. Я знаю, что вы читали сказку про меня и наверняка запомнили, что я люблю ходить на бал! Но вот беда – король устраивает балы часто, а я постоянно теряю там туфельки! И у меня совсем-совсем не осталось обуви, в которой я могу пойти на бал! Помогите мне пойти на бал!»</w:t>
      </w:r>
    </w:p>
    <w:p w:rsidR="000A5FF6" w:rsidRDefault="000A5FF6" w:rsidP="000A5FF6">
      <w:r>
        <w:t>- Поможем Золушке? А как? (давайте сами сделаем для н</w:t>
      </w:r>
      <w:r w:rsidR="00011E02">
        <w:t>е</w:t>
      </w:r>
      <w:r>
        <w:t>ё туфельки)</w:t>
      </w:r>
    </w:p>
    <w:p w:rsidR="000A5FF6" w:rsidRDefault="000A5FF6" w:rsidP="000A5FF6">
      <w:r>
        <w:t xml:space="preserve">-Как вы думаете, больно ходить босоногой Золушке? </w:t>
      </w:r>
      <w:r w:rsidR="00011E02">
        <w:t>А мы сейчас проверим! Предлагаю разуть одну ногу, а другую оставить в обуви.</w:t>
      </w:r>
    </w:p>
    <w:p w:rsidR="00011E02" w:rsidRDefault="00011E02" w:rsidP="000A5FF6">
      <w:r>
        <w:t>Хождение по «Дорожке здоровья»</w:t>
      </w:r>
    </w:p>
    <w:p w:rsidR="00011E02" w:rsidRDefault="00011E02" w:rsidP="000A5FF6">
      <w:r>
        <w:t>-Что чувствовала ваша босая нога? А та которая обута? (ответы детей)</w:t>
      </w:r>
    </w:p>
    <w:p w:rsidR="00011E02" w:rsidRDefault="00011E02" w:rsidP="000A5FF6">
      <w:r>
        <w:t>Ребята поможем Золушке попасть на бал? (да, поможем)</w:t>
      </w:r>
    </w:p>
    <w:p w:rsidR="00011E02" w:rsidRDefault="00011E02" w:rsidP="000A5FF6">
      <w:r>
        <w:t>-Что нужно Золушке для того, чтобы пойти на бал? (карета, платье и туфельки).</w:t>
      </w:r>
    </w:p>
    <w:p w:rsidR="00011E02" w:rsidRDefault="00011E02" w:rsidP="00011E02">
      <w:r>
        <w:t xml:space="preserve">-А давайте вспомним, какую обувь вы знаете? (туфли, сандалии, сапоги, кроссовки и </w:t>
      </w:r>
      <w:proofErr w:type="spellStart"/>
      <w:r>
        <w:t>т.д</w:t>
      </w:r>
      <w:proofErr w:type="spellEnd"/>
      <w:r>
        <w:t>)! Ребята, скажите, что вы знаете об обуви? Куда мы её обуваем? (на ноги)</w:t>
      </w:r>
    </w:p>
    <w:p w:rsidR="00011E02" w:rsidRDefault="00011E02" w:rsidP="00011E02">
      <w:r>
        <w:t>-Можно носить только на левой ноге? (нет), только на правой ноге? (нет)</w:t>
      </w:r>
      <w:r w:rsidR="006F45A8">
        <w:t xml:space="preserve">, только два. Как </w:t>
      </w:r>
      <w:proofErr w:type="gramStart"/>
      <w:r w:rsidR="006F45A8">
        <w:t>Это</w:t>
      </w:r>
      <w:proofErr w:type="gramEnd"/>
      <w:r w:rsidR="006F45A8">
        <w:t xml:space="preserve"> называется? (пара обуви)</w:t>
      </w:r>
    </w:p>
    <w:p w:rsidR="006F45A8" w:rsidRDefault="006F45A8" w:rsidP="00011E02">
      <w:bookmarkStart w:id="0" w:name="_GoBack"/>
      <w:bookmarkEnd w:id="0"/>
    </w:p>
    <w:p w:rsidR="000A5FF6" w:rsidRDefault="000A5FF6"/>
    <w:p w:rsidR="003C3DF3" w:rsidRDefault="003C3DF3"/>
    <w:sectPr w:rsidR="003C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CE"/>
    <w:rsid w:val="00011E02"/>
    <w:rsid w:val="000A5FF6"/>
    <w:rsid w:val="003C3DF3"/>
    <w:rsid w:val="006415CE"/>
    <w:rsid w:val="006F45A8"/>
    <w:rsid w:val="00970DBA"/>
    <w:rsid w:val="00E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EB47B-4771-4224-912A-C4C9A32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2023-01-18T13:08:00Z</dcterms:created>
  <dcterms:modified xsi:type="dcterms:W3CDTF">2023-01-18T14:10:00Z</dcterms:modified>
</cp:coreProperties>
</file>