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00E" w:rsidRDefault="001B300E" w:rsidP="001B300E">
      <w:pPr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4F4F4"/>
        </w:rPr>
      </w:pPr>
    </w:p>
    <w:p w:rsidR="001B300E" w:rsidRPr="001B300E" w:rsidRDefault="001B300E" w:rsidP="001B30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B300E">
        <w:rPr>
          <w:rFonts w:ascii="Tahoma" w:eastAsia="Calibri" w:hAnsi="Tahoma" w:cs="Tahoma"/>
          <w:color w:val="464646"/>
        </w:rPr>
        <w:t> </w:t>
      </w:r>
      <w:r w:rsidRPr="001B300E">
        <w:rPr>
          <w:rFonts w:ascii="Times New Roman" w:eastAsia="Times New Roman" w:hAnsi="Times New Roman" w:cs="Times New Roman"/>
          <w:sz w:val="24"/>
          <w:szCs w:val="28"/>
          <w:lang w:eastAsia="ru-RU"/>
        </w:rPr>
        <w:t>Муниципальное дошкольное образовательное бюджетное учреждение</w:t>
      </w:r>
    </w:p>
    <w:p w:rsidR="001B300E" w:rsidRPr="001B300E" w:rsidRDefault="001B300E" w:rsidP="001B30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B300E">
        <w:rPr>
          <w:rFonts w:ascii="Times New Roman" w:eastAsia="Times New Roman" w:hAnsi="Times New Roman" w:cs="Times New Roman"/>
          <w:sz w:val="24"/>
          <w:szCs w:val="28"/>
          <w:lang w:eastAsia="ru-RU"/>
        </w:rPr>
        <w:t>«Детский сад № 25 «Сибирячок» комбинированного вида»</w:t>
      </w:r>
    </w:p>
    <w:p w:rsidR="001B300E" w:rsidRPr="001B300E" w:rsidRDefault="001B300E" w:rsidP="001B30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</w:pPr>
      <w:r w:rsidRPr="001B300E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 xml:space="preserve">662610, Красноярский край, г. Минусинск, пр. Сафьяновых, 20 тел. 2-68-29 </w:t>
      </w:r>
    </w:p>
    <w:p w:rsidR="001B300E" w:rsidRPr="001B300E" w:rsidRDefault="001B300E" w:rsidP="001B300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1B300E">
        <w:rPr>
          <w:rFonts w:ascii="Times New Roman" w:eastAsia="Times New Roman" w:hAnsi="Times New Roman" w:cs="Times New Roman"/>
          <w:szCs w:val="20"/>
          <w:shd w:val="clear" w:color="auto" w:fill="FFFFFF"/>
          <w:lang w:eastAsia="ru-RU"/>
        </w:rPr>
        <w:t>ds25sibiryachok@yandex.ru</w:t>
      </w:r>
    </w:p>
    <w:p w:rsidR="001B300E" w:rsidRPr="001B300E" w:rsidRDefault="001B300E" w:rsidP="001B300E">
      <w:pPr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</w:p>
    <w:p w:rsidR="001B300E" w:rsidRPr="001B300E" w:rsidRDefault="001B300E" w:rsidP="001B300E">
      <w:pPr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</w:p>
    <w:p w:rsidR="001B300E" w:rsidRDefault="001B300E" w:rsidP="001B300E">
      <w:pPr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</w:p>
    <w:p w:rsidR="001B300E" w:rsidRDefault="001B300E" w:rsidP="001B300E">
      <w:pPr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</w:p>
    <w:p w:rsidR="001B300E" w:rsidRPr="001B300E" w:rsidRDefault="001B300E" w:rsidP="001B300E">
      <w:pPr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</w:p>
    <w:p w:rsidR="001B300E" w:rsidRDefault="001B300E" w:rsidP="001B30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0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рекомендации</w:t>
      </w:r>
    </w:p>
    <w:p w:rsidR="001B300E" w:rsidRPr="00FC57FF" w:rsidRDefault="001B300E" w:rsidP="00FC57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7FF">
        <w:rPr>
          <w:rFonts w:ascii="Times New Roman" w:hAnsi="Times New Roman" w:cs="Times New Roman"/>
          <w:b/>
          <w:sz w:val="28"/>
          <w:szCs w:val="28"/>
        </w:rPr>
        <w:t>к пособию «</w:t>
      </w:r>
      <w:proofErr w:type="spellStart"/>
      <w:r w:rsidRPr="00FC57FF">
        <w:rPr>
          <w:rFonts w:ascii="Times New Roman" w:hAnsi="Times New Roman" w:cs="Times New Roman"/>
          <w:b/>
          <w:sz w:val="28"/>
          <w:szCs w:val="28"/>
        </w:rPr>
        <w:t>Геоборд</w:t>
      </w:r>
      <w:proofErr w:type="spellEnd"/>
      <w:r w:rsidRPr="00FC57FF">
        <w:rPr>
          <w:rFonts w:ascii="Times New Roman" w:hAnsi="Times New Roman" w:cs="Times New Roman"/>
          <w:b/>
          <w:sz w:val="28"/>
          <w:szCs w:val="28"/>
        </w:rPr>
        <w:t xml:space="preserve"> «Резинки»</w:t>
      </w:r>
    </w:p>
    <w:p w:rsidR="001B300E" w:rsidRPr="001B300E" w:rsidRDefault="001B300E" w:rsidP="001B30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00E" w:rsidRPr="001B300E" w:rsidRDefault="001B300E" w:rsidP="001B300E">
      <w:pPr>
        <w:spacing w:after="24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1B3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B300E" w:rsidRPr="001B300E" w:rsidRDefault="001B300E" w:rsidP="001B300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B30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Подготовил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1B30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</w:p>
    <w:p w:rsidR="001B300E" w:rsidRPr="001B300E" w:rsidRDefault="001B300E" w:rsidP="001B300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Эбель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Ю.Г.</w:t>
      </w:r>
    </w:p>
    <w:p w:rsidR="001B300E" w:rsidRPr="001B300E" w:rsidRDefault="001B300E" w:rsidP="001B300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</w:t>
      </w:r>
    </w:p>
    <w:p w:rsidR="001B300E" w:rsidRPr="001B300E" w:rsidRDefault="001B300E" w:rsidP="001B300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0E">
        <w:rPr>
          <w:rFonts w:ascii="Times New Roman" w:eastAsia="Times New Roman" w:hAnsi="Times New Roman" w:cs="Times New Roman"/>
          <w:sz w:val="28"/>
          <w:szCs w:val="28"/>
          <w:lang w:eastAsia="ru-RU"/>
        </w:rPr>
        <w:t>МДОБУ «Детский сад №25»</w:t>
      </w:r>
    </w:p>
    <w:p w:rsidR="001B300E" w:rsidRPr="001B300E" w:rsidRDefault="001B300E" w:rsidP="001B300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00E" w:rsidRPr="001B300E" w:rsidRDefault="001B300E" w:rsidP="001B300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00E" w:rsidRPr="001B300E" w:rsidRDefault="001B300E" w:rsidP="001B300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00E" w:rsidRPr="001B300E" w:rsidRDefault="001B300E" w:rsidP="001B300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00E" w:rsidRPr="001B300E" w:rsidRDefault="001B300E" w:rsidP="001B300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00E" w:rsidRPr="001B300E" w:rsidRDefault="001B300E" w:rsidP="001B300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00E" w:rsidRPr="001B300E" w:rsidRDefault="001B300E" w:rsidP="001B300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00E" w:rsidRPr="001B300E" w:rsidRDefault="001B300E" w:rsidP="001B300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00E" w:rsidRPr="001B300E" w:rsidRDefault="001B300E" w:rsidP="001B300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00E" w:rsidRPr="001B300E" w:rsidRDefault="001B300E" w:rsidP="001B300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00E" w:rsidRPr="001B300E" w:rsidRDefault="001B300E" w:rsidP="001B300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00E" w:rsidRPr="001B300E" w:rsidRDefault="001B300E" w:rsidP="001B300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00E" w:rsidRPr="001B300E" w:rsidRDefault="001B300E" w:rsidP="001B300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00E" w:rsidRPr="001B300E" w:rsidRDefault="001B300E" w:rsidP="001B30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00E" w:rsidRPr="001B300E" w:rsidRDefault="001B300E" w:rsidP="001B300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00E" w:rsidRPr="001B300E" w:rsidRDefault="001B300E" w:rsidP="001B30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0E">
        <w:rPr>
          <w:rFonts w:ascii="Times New Roman" w:eastAsia="Times New Roman" w:hAnsi="Times New Roman" w:cs="Times New Roman"/>
          <w:sz w:val="28"/>
          <w:szCs w:val="28"/>
          <w:lang w:eastAsia="ru-RU"/>
        </w:rPr>
        <w:t>г. Минусинска, 2022</w:t>
      </w:r>
    </w:p>
    <w:p w:rsidR="001B300E" w:rsidRPr="001B300E" w:rsidRDefault="001B300E" w:rsidP="001B30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B300E" w:rsidRPr="001B300E" w:rsidRDefault="001B300E" w:rsidP="001B30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B300E" w:rsidRPr="001B300E" w:rsidRDefault="001B300E" w:rsidP="001B30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B300E" w:rsidRDefault="001B300E" w:rsidP="000A443C">
      <w:pPr>
        <w:jc w:val="center"/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4F4F4"/>
        </w:rPr>
      </w:pPr>
    </w:p>
    <w:p w:rsidR="00A91912" w:rsidRDefault="00A91912">
      <w:pPr>
        <w:rPr>
          <w:rFonts w:ascii="Arial" w:hAnsi="Arial" w:cs="Arial"/>
          <w:color w:val="212529"/>
          <w:shd w:val="clear" w:color="auto" w:fill="F4F4F4"/>
        </w:rPr>
      </w:pPr>
    </w:p>
    <w:p w:rsidR="00A91912" w:rsidRPr="00E60466" w:rsidRDefault="00A91912" w:rsidP="00E60466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4F4F4"/>
        </w:rPr>
      </w:pPr>
      <w:r w:rsidRPr="00E6046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4F4F4"/>
        </w:rPr>
        <w:lastRenderedPageBreak/>
        <w:t>Аннотация</w:t>
      </w:r>
    </w:p>
    <w:p w:rsidR="00E60466" w:rsidRDefault="00A528A3" w:rsidP="00E6046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604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604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</w:t>
      </w:r>
      <w:bookmarkStart w:id="0" w:name="_GoBack"/>
      <w:bookmarkEnd w:id="0"/>
      <w:r w:rsidR="00E604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E604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Геоборд</w:t>
      </w:r>
      <w:proofErr w:type="spellEnd"/>
      <w:r w:rsidRPr="00E604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"Резинки" - это многофункциональный развивающий планшет</w:t>
      </w:r>
      <w:r w:rsidR="00B82370" w:rsidRPr="00E604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(фанерная плита 150х180) </w:t>
      </w:r>
      <w:r w:rsidR="00B82370" w:rsidRPr="00E60466">
        <w:rPr>
          <w:rFonts w:ascii="Times New Roman" w:hAnsi="Times New Roman" w:cs="Times New Roman"/>
          <w:color w:val="000000" w:themeColor="text1"/>
          <w:sz w:val="28"/>
          <w:szCs w:val="28"/>
        </w:rPr>
        <w:t>по всей площади которого просверлены одинаковые сквозные отверстия</w:t>
      </w:r>
      <w:r w:rsidRPr="00E604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для создания различных изображений с помощью равноудаленных друг от друга </w:t>
      </w:r>
      <w:r w:rsidR="00B82370" w:rsidRPr="00E604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разноцветных </w:t>
      </w:r>
      <w:r w:rsidRPr="00E604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штырьков и </w:t>
      </w:r>
      <w:proofErr w:type="spellStart"/>
      <w:r w:rsidRPr="00E604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резиночек</w:t>
      </w:r>
      <w:proofErr w:type="spellEnd"/>
      <w:r w:rsidRPr="00E604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E6046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604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Он обладает массой обучающих свойств и предлагает различные варианты игр.</w:t>
      </w:r>
    </w:p>
    <w:p w:rsidR="00FC57FF" w:rsidRPr="00FC57FF" w:rsidRDefault="00FC57FF" w:rsidP="00FC57FF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sz w:val="28"/>
          <w:szCs w:val="28"/>
          <w:lang w:eastAsia="ru-RU"/>
        </w:rPr>
      </w:pPr>
      <w:r w:rsidRPr="00FC57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FC5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повышение профессиональной компетентности педагогов ДОУ по использованию игрового пособия </w:t>
      </w:r>
      <w:proofErr w:type="spellStart"/>
      <w:r w:rsidRPr="00FC57FF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геоборд</w:t>
      </w:r>
      <w:proofErr w:type="spellEnd"/>
      <w:r w:rsidRPr="00FC57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"Резинки"</w:t>
      </w:r>
    </w:p>
    <w:p w:rsidR="00FC57FF" w:rsidRPr="00FC57FF" w:rsidRDefault="00FC57FF" w:rsidP="00FC57FF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sz w:val="28"/>
          <w:szCs w:val="28"/>
          <w:lang w:eastAsia="ru-RU"/>
        </w:rPr>
      </w:pPr>
      <w:r w:rsidRPr="00FC57F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FC57FF" w:rsidRPr="00FC57FF" w:rsidRDefault="00FC57FF" w:rsidP="00FC57FF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sz w:val="28"/>
          <w:szCs w:val="28"/>
          <w:lang w:eastAsia="ru-RU"/>
        </w:rPr>
      </w:pPr>
      <w:r w:rsidRPr="00FC57FF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   познакомить педагогов с развивающей игрой «</w:t>
      </w:r>
      <w:proofErr w:type="spellStart"/>
      <w:r w:rsidRPr="00FC57FF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Геоборд</w:t>
      </w:r>
      <w:proofErr w:type="spellEnd"/>
      <w:r w:rsidRPr="00FC57F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C57FF" w:rsidRPr="00FC57FF" w:rsidRDefault="00FC57FF" w:rsidP="00FC57FF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sz w:val="28"/>
          <w:szCs w:val="28"/>
          <w:lang w:eastAsia="ru-RU"/>
        </w:rPr>
      </w:pPr>
      <w:r w:rsidRPr="00FC57FF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   совершенствовать педагогическое мастерство педагогов в умственном развитии дошкольников</w:t>
      </w:r>
    </w:p>
    <w:p w:rsidR="00FC57FF" w:rsidRPr="00FC57FF" w:rsidRDefault="00FC57FF" w:rsidP="00FC57FF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sz w:val="28"/>
          <w:szCs w:val="28"/>
          <w:lang w:eastAsia="ru-RU"/>
        </w:rPr>
      </w:pPr>
      <w:r w:rsidRPr="00FC5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          убедить педагогов в целесообразности использования игрового пособия </w:t>
      </w:r>
      <w:proofErr w:type="spellStart"/>
      <w:r w:rsidRPr="00FC57FF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геоборд</w:t>
      </w:r>
      <w:proofErr w:type="spellEnd"/>
      <w:r w:rsidRPr="00FC5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условиях макросреды ДОУ.</w:t>
      </w:r>
    </w:p>
    <w:p w:rsidR="00A528A3" w:rsidRPr="00E60466" w:rsidRDefault="00A528A3" w:rsidP="00E60466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</w:pPr>
      <w:r w:rsidRPr="00E6046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gramStart"/>
      <w:r w:rsidRPr="00E604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 </w:t>
      </w:r>
      <w:proofErr w:type="spellStart"/>
      <w:r w:rsidRPr="00E604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геобордом</w:t>
      </w:r>
      <w:proofErr w:type="spellEnd"/>
      <w:r w:rsidRPr="00E604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"Резинки":</w:t>
      </w:r>
      <w:r w:rsidRPr="00E6046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604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изучаем </w:t>
      </w:r>
      <w:r w:rsidR="00E604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- </w:t>
      </w:r>
      <w:r w:rsidRPr="00E604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ФИГУРЫ, ЦВЕТА, РАЗМЕРЫ;</w:t>
      </w:r>
      <w:r w:rsidRPr="00E6046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604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развиваем</w:t>
      </w:r>
      <w:r w:rsidR="00E604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-</w:t>
      </w:r>
      <w:r w:rsidRPr="00E604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ПРОСТРАНСТВЕННОЕ МЫШЛЕНИЕ, ВНИМАНИЕ, ЛОГИКУ, МОТОРИКУ, ТВОРЧЕСКИЙ ПОТЕНЦИАЛ;</w:t>
      </w:r>
      <w:r w:rsidRPr="00E6046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A91912" w:rsidRPr="00E604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творим: конструируем </w:t>
      </w:r>
      <w:r w:rsidRPr="00E604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шаблонам и собственные.</w:t>
      </w:r>
      <w:proofErr w:type="gramEnd"/>
      <w:r w:rsidRPr="00E6046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C5035E" w:rsidRPr="00E604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комплект  входят: </w:t>
      </w:r>
      <w:proofErr w:type="spellStart"/>
      <w:r w:rsidR="00C5035E" w:rsidRPr="00E604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геоборд</w:t>
      </w:r>
      <w:proofErr w:type="spellEnd"/>
      <w:r w:rsidR="00C5035E" w:rsidRPr="00E604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 корзинами</w:t>
      </w:r>
      <w:r w:rsidRPr="00E604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для хранения резинок</w:t>
      </w:r>
      <w:r w:rsidR="00C5035E" w:rsidRPr="00E604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штыриков</w:t>
      </w:r>
      <w:r w:rsidRPr="00E604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10 цветных сюжетов и 14 схем сборки, резинки в ассортименте</w:t>
      </w:r>
      <w:r w:rsidR="00B82370" w:rsidRPr="00E604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E6046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604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Возраст 3+</w:t>
      </w:r>
      <w:r w:rsidRPr="00E604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</w:p>
    <w:p w:rsidR="0071350C" w:rsidRPr="00E60466" w:rsidRDefault="00A91912" w:rsidP="00E60466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E6046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Пояснительная записка</w:t>
      </w:r>
    </w:p>
    <w:p w:rsidR="00894BA5" w:rsidRPr="00E60466" w:rsidRDefault="00E60466" w:rsidP="00E604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      </w:t>
      </w:r>
      <w:r w:rsidR="00894BA5" w:rsidRPr="00E604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ФГОС </w:t>
      </w:r>
      <w:proofErr w:type="gramStart"/>
      <w:r w:rsidR="00894BA5" w:rsidRPr="00E604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</w:t>
      </w:r>
      <w:proofErr w:type="gramEnd"/>
      <w:r w:rsidR="00894BA5" w:rsidRPr="00E604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894BA5" w:rsidRPr="00E604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одна</w:t>
      </w:r>
      <w:proofErr w:type="gramEnd"/>
      <w:r w:rsidR="00894BA5" w:rsidRPr="00E604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 важнейших задач воспитания маленького ребенка — развитие его ума, формирование мыслительных умений и способностей, которые позволяют легко осваивать новое. Задача педагога - развитие у детей познавательной активности и интеллектуально - творческих способностей через совместную познавательно - исследовательскую, игровую деятельность</w:t>
      </w:r>
      <w:proofErr w:type="gramStart"/>
      <w:r w:rsidR="00894BA5" w:rsidRPr="00E604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</w:t>
      </w:r>
      <w:proofErr w:type="gramEnd"/>
      <w:r w:rsidR="00894BA5" w:rsidRPr="00E604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этом может помочь дидактическая игра «Математический планшет или </w:t>
      </w:r>
      <w:proofErr w:type="spellStart"/>
      <w:r w:rsidR="00894BA5" w:rsidRPr="00E604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геоборд</w:t>
      </w:r>
      <w:proofErr w:type="spellEnd"/>
      <w:r w:rsidR="00894BA5" w:rsidRPr="00E604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:rsidR="0071350C" w:rsidRPr="00E60466" w:rsidRDefault="00E60466" w:rsidP="00E60466">
      <w:pPr>
        <w:shd w:val="clear" w:color="auto" w:fill="FFFFFF"/>
        <w:spacing w:after="0" w:line="240" w:lineRule="auto"/>
        <w:jc w:val="both"/>
        <w:rPr>
          <w:rStyle w:val="c0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proofErr w:type="spellStart"/>
      <w:r w:rsidR="00894BA5" w:rsidRPr="00E604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Геоборд</w:t>
      </w:r>
      <w:proofErr w:type="spellEnd"/>
      <w:r w:rsidR="00894BA5" w:rsidRPr="00E604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spellStart"/>
      <w:r w:rsidR="00894BA5" w:rsidRPr="00E604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geoboard</w:t>
      </w:r>
      <w:proofErr w:type="spellEnd"/>
      <w:r w:rsidR="00894BA5" w:rsidRPr="00E604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– это многофункциональная геометрическая доска для с</w:t>
      </w:r>
      <w:r w:rsidR="00CF6A6F" w:rsidRPr="00E604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оздания плоскостных изображений,</w:t>
      </w:r>
      <w:r w:rsidR="00D816E4" w:rsidRPr="00E604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одно из средств развития интеллектуальной сферы детей дошкольного возраста. </w:t>
      </w:r>
      <w:r w:rsidR="00D816E4" w:rsidRPr="00E60466">
        <w:rPr>
          <w:rStyle w:val="c0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Возможности </w:t>
      </w:r>
      <w:proofErr w:type="spellStart"/>
      <w:r w:rsidR="00D816E4" w:rsidRPr="00E60466">
        <w:rPr>
          <w:rStyle w:val="c0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геоборда</w:t>
      </w:r>
      <w:proofErr w:type="spellEnd"/>
      <w:r w:rsidR="00D816E4" w:rsidRPr="00E60466">
        <w:rPr>
          <w:rStyle w:val="c0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настолько широки, что использовать его можно в развивающих играх и обучении детей с 3 лет (чем младше ребенок, тем меньшее количество штырьков в </w:t>
      </w:r>
      <w:proofErr w:type="spellStart"/>
      <w:r w:rsidR="00D816E4" w:rsidRPr="00E60466">
        <w:rPr>
          <w:rStyle w:val="c0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геоборде</w:t>
      </w:r>
      <w:proofErr w:type="spellEnd"/>
      <w:r w:rsidR="00D816E4" w:rsidRPr="00E60466">
        <w:rPr>
          <w:rStyle w:val="c0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). Развивающая доска создана при участии </w:t>
      </w:r>
      <w:r w:rsidR="00D816E4" w:rsidRPr="00E60466">
        <w:rPr>
          <w:rStyle w:val="c0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детских специалистов и собрана с применением специальной методики </w:t>
      </w:r>
      <w:proofErr w:type="spellStart"/>
      <w:r w:rsidR="00D816E4" w:rsidRPr="00E60466">
        <w:rPr>
          <w:rStyle w:val="c0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М.Монтессори</w:t>
      </w:r>
      <w:proofErr w:type="spellEnd"/>
      <w:r w:rsidR="00D816E4" w:rsidRPr="00E60466">
        <w:rPr>
          <w:rStyle w:val="c0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для детского раннего развития, что позволяет малышам развивать: логику, мышление, мелкую моторику рук.</w:t>
      </w:r>
    </w:p>
    <w:p w:rsidR="00D816E4" w:rsidRPr="00E60466" w:rsidRDefault="00D816E4" w:rsidP="00E60466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60466">
        <w:rPr>
          <w:rStyle w:val="c0"/>
          <w:color w:val="000000" w:themeColor="text1"/>
          <w:sz w:val="28"/>
          <w:szCs w:val="28"/>
        </w:rPr>
        <w:t> </w:t>
      </w:r>
      <w:r w:rsidR="00E60466">
        <w:rPr>
          <w:rStyle w:val="c0"/>
          <w:color w:val="000000" w:themeColor="text1"/>
          <w:sz w:val="28"/>
          <w:szCs w:val="28"/>
        </w:rPr>
        <w:t xml:space="preserve">       </w:t>
      </w:r>
      <w:proofErr w:type="spellStart"/>
      <w:r w:rsidRPr="00E60466">
        <w:rPr>
          <w:rStyle w:val="c0"/>
          <w:color w:val="000000" w:themeColor="text1"/>
          <w:sz w:val="28"/>
          <w:szCs w:val="28"/>
        </w:rPr>
        <w:t>Геоборд</w:t>
      </w:r>
      <w:proofErr w:type="spellEnd"/>
      <w:r w:rsidRPr="00E60466">
        <w:rPr>
          <w:rStyle w:val="c0"/>
          <w:color w:val="000000" w:themeColor="text1"/>
          <w:sz w:val="28"/>
          <w:szCs w:val="28"/>
        </w:rPr>
        <w:t xml:space="preserve"> – это возможность формирования исследовательской деятельности для ребенка, содействие его </w:t>
      </w:r>
      <w:proofErr w:type="spellStart"/>
      <w:r w:rsidRPr="00E60466">
        <w:rPr>
          <w:rStyle w:val="c0"/>
          <w:color w:val="000000" w:themeColor="text1"/>
          <w:sz w:val="28"/>
          <w:szCs w:val="28"/>
        </w:rPr>
        <w:t>психосенсомоторному</w:t>
      </w:r>
      <w:proofErr w:type="spellEnd"/>
      <w:r w:rsidRPr="00E60466">
        <w:rPr>
          <w:rStyle w:val="c0"/>
          <w:color w:val="000000" w:themeColor="text1"/>
          <w:sz w:val="28"/>
          <w:szCs w:val="28"/>
        </w:rPr>
        <w:t xml:space="preserve">, познавательному развитию, а также развитию творческих способностей. Незаметно в процессе игры ребенок учится математике: он определяет середину поля или середину одной из сторон – считает. Называет цвета </w:t>
      </w:r>
      <w:proofErr w:type="spellStart"/>
      <w:r w:rsidRPr="00E60466">
        <w:rPr>
          <w:rStyle w:val="c0"/>
          <w:color w:val="000000" w:themeColor="text1"/>
          <w:sz w:val="28"/>
          <w:szCs w:val="28"/>
        </w:rPr>
        <w:t>резиночек</w:t>
      </w:r>
      <w:proofErr w:type="spellEnd"/>
      <w:r w:rsidRPr="00E60466">
        <w:rPr>
          <w:rStyle w:val="c0"/>
          <w:color w:val="000000" w:themeColor="text1"/>
          <w:sz w:val="28"/>
          <w:szCs w:val="28"/>
        </w:rPr>
        <w:t>, озвучивает, куда он будет их крепить, тем самым решаются задачи пространственных отношений. Размечает поле на отдельные участки – познает понятия частей и целого, получает представление о симметрии и т. д. Называет геометрические фигуры, из которых получилось изображение. </w:t>
      </w:r>
      <w:r w:rsidR="00894BA5" w:rsidRPr="00E60466">
        <w:rPr>
          <w:color w:val="000000" w:themeColor="text1"/>
          <w:sz w:val="28"/>
          <w:szCs w:val="28"/>
        </w:rPr>
        <w:t>Пусть дошкольнику еще не известны названия этих действий – полученные навыки помогут легче усваивать математику в школе.</w:t>
      </w:r>
    </w:p>
    <w:p w:rsidR="00D816E4" w:rsidRPr="00E60466" w:rsidRDefault="00D816E4" w:rsidP="00E60466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60466">
        <w:rPr>
          <w:rStyle w:val="c0"/>
          <w:color w:val="000000" w:themeColor="text1"/>
          <w:sz w:val="28"/>
          <w:szCs w:val="28"/>
        </w:rPr>
        <w:t xml:space="preserve">        Занятия с </w:t>
      </w:r>
      <w:proofErr w:type="spellStart"/>
      <w:r w:rsidRPr="00E60466">
        <w:rPr>
          <w:rStyle w:val="c0"/>
          <w:color w:val="000000" w:themeColor="text1"/>
          <w:sz w:val="28"/>
          <w:szCs w:val="28"/>
        </w:rPr>
        <w:t>геобордом</w:t>
      </w:r>
      <w:proofErr w:type="spellEnd"/>
      <w:r w:rsidRPr="00E60466">
        <w:rPr>
          <w:rStyle w:val="c0"/>
          <w:color w:val="000000" w:themeColor="text1"/>
          <w:sz w:val="28"/>
          <w:szCs w:val="28"/>
        </w:rPr>
        <w:t xml:space="preserve"> способствуют развитию речи и развитию мелкой моторики рук. От того, насколько ловко научится ребенок управлять своими пальчиками в самом раннем возрасте, зависит его речь и дальнейшее развитие. </w:t>
      </w:r>
    </w:p>
    <w:p w:rsidR="00D816E4" w:rsidRPr="00E60466" w:rsidRDefault="00E60466" w:rsidP="00E6046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</w:t>
      </w:r>
      <w:r w:rsidR="00D816E4" w:rsidRPr="00E604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Во время игр в </w:t>
      </w:r>
      <w:proofErr w:type="spellStart"/>
      <w:r w:rsidR="00D816E4" w:rsidRPr="00E604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геоборд</w:t>
      </w:r>
      <w:proofErr w:type="spellEnd"/>
      <w:r w:rsidR="00FC57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816E4" w:rsidRPr="00E604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/планшет дети учатся взаимодействовать друг с другом. Придумывать сюжет изображения, подбирать материалы, обговаривают способ прикрепления </w:t>
      </w:r>
      <w:proofErr w:type="spellStart"/>
      <w:r w:rsidR="00D816E4" w:rsidRPr="00E604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резиночки</w:t>
      </w:r>
      <w:proofErr w:type="spellEnd"/>
      <w:r w:rsidR="00D816E4" w:rsidRPr="00E604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выбирать место на планшете, где будет располагаться изображение. Помогают друг другу успешно выполнить задан</w:t>
      </w:r>
      <w:r w:rsidR="00894BA5" w:rsidRPr="00E604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ия педагога.</w:t>
      </w:r>
    </w:p>
    <w:p w:rsidR="00FC57FF" w:rsidRPr="00FC57FF" w:rsidRDefault="00E60466" w:rsidP="00FC57FF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</w:t>
      </w:r>
      <w:proofErr w:type="spellStart"/>
      <w:r w:rsidR="00894BA5" w:rsidRPr="00E604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Геоборд</w:t>
      </w:r>
      <w:proofErr w:type="spellEnd"/>
      <w:r w:rsidR="00894BA5" w:rsidRPr="00E604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способен успокоить самого шустрого непоседу. Ребёнок с удовольствием, часами мастерит что-то на </w:t>
      </w:r>
      <w:proofErr w:type="spellStart"/>
      <w:r w:rsidR="00894BA5" w:rsidRPr="00E604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геоборде</w:t>
      </w:r>
      <w:proofErr w:type="spellEnd"/>
      <w:r w:rsidR="00894BA5" w:rsidRPr="00E604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а </w:t>
      </w:r>
      <w:proofErr w:type="gramStart"/>
      <w:r w:rsidR="00894BA5" w:rsidRPr="00E604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значит</w:t>
      </w:r>
      <w:proofErr w:type="gramEnd"/>
      <w:r w:rsidR="00894BA5" w:rsidRPr="00E604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воспитывается усидчивость и волевые качества.</w:t>
      </w:r>
      <w:r w:rsidR="00554A4E" w:rsidRPr="00E604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554A4E" w:rsidRPr="00E604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Игры с </w:t>
      </w:r>
      <w:proofErr w:type="spellStart"/>
      <w:r w:rsidR="00554A4E" w:rsidRPr="00E604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геобордом</w:t>
      </w:r>
      <w:proofErr w:type="spellEnd"/>
      <w:r w:rsidR="00554A4E" w:rsidRPr="00E604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затрагивают все образовательные области – физическое развитие, художественно-эстетическое, речевое, познавательное и социально-коммуникативное развитие.</w:t>
      </w:r>
    </w:p>
    <w:p w:rsidR="00CF6A6F" w:rsidRPr="00FC57FF" w:rsidRDefault="00CF6A6F" w:rsidP="00E604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C57F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Задачи:</w:t>
      </w:r>
      <w:r w:rsidRPr="00FC57F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 </w:t>
      </w:r>
    </w:p>
    <w:p w:rsidR="00CF6A6F" w:rsidRPr="00E60466" w:rsidRDefault="00CF6A6F" w:rsidP="00E60466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04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когнитивных способностей ребенка: пространственное и ассоциативное мышление, внимание, память,</w:t>
      </w:r>
    </w:p>
    <w:p w:rsidR="00CF6A6F" w:rsidRPr="00E60466" w:rsidRDefault="00CF6A6F" w:rsidP="00E60466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04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моторики ребенка,</w:t>
      </w:r>
    </w:p>
    <w:p w:rsidR="00CF6A6F" w:rsidRPr="00E60466" w:rsidRDefault="00CF6A6F" w:rsidP="00E60466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04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развивает фантазию и творческий потенциал детей,</w:t>
      </w:r>
    </w:p>
    <w:p w:rsidR="00CF6A6F" w:rsidRPr="00E60466" w:rsidRDefault="00CF6A6F" w:rsidP="00E60466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04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позволяет на собственном чувственном опыте ребенка понять начальные понятия геометрии: фигура, периметр, площадь,</w:t>
      </w:r>
    </w:p>
    <w:p w:rsidR="00894BA5" w:rsidRDefault="00CF6A6F" w:rsidP="00FC57FF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04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психологическое, сенсорное </w:t>
      </w:r>
      <w:r w:rsidR="00554A4E" w:rsidRPr="00E604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развитие: игру</w:t>
      </w:r>
      <w:r w:rsidRPr="00E604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</w:t>
      </w:r>
      <w:proofErr w:type="spellStart"/>
      <w:r w:rsidRPr="00E604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геобордом</w:t>
      </w:r>
      <w:proofErr w:type="spellEnd"/>
      <w:r w:rsidRPr="00E604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можно использовать как метод расслабления и снятия физического и психологического напряжения у детей.</w:t>
      </w:r>
    </w:p>
    <w:p w:rsidR="00FC57FF" w:rsidRPr="00FC57FF" w:rsidRDefault="00FC57FF" w:rsidP="00FC57FF">
      <w:pPr>
        <w:pStyle w:val="a5"/>
        <w:shd w:val="clear" w:color="auto" w:fill="FFFFFF"/>
        <w:spacing w:after="0" w:line="240" w:lineRule="auto"/>
        <w:ind w:left="8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C57FF" w:rsidRDefault="00FC57FF" w:rsidP="00E60466">
      <w:pPr>
        <w:pStyle w:val="a4"/>
        <w:shd w:val="clear" w:color="auto" w:fill="FFFFFF"/>
        <w:spacing w:before="0" w:beforeAutospacing="0" w:after="150" w:afterAutospacing="0"/>
        <w:jc w:val="both"/>
        <w:rPr>
          <w:b/>
          <w:color w:val="000000" w:themeColor="text1"/>
          <w:sz w:val="28"/>
          <w:szCs w:val="28"/>
        </w:rPr>
      </w:pPr>
    </w:p>
    <w:p w:rsidR="008906B3" w:rsidRPr="00FC57FF" w:rsidRDefault="008906B3" w:rsidP="00E60466">
      <w:pPr>
        <w:pStyle w:val="a4"/>
        <w:shd w:val="clear" w:color="auto" w:fill="FFFFFF"/>
        <w:spacing w:before="0" w:beforeAutospacing="0" w:after="150" w:afterAutospacing="0"/>
        <w:jc w:val="both"/>
        <w:rPr>
          <w:b/>
          <w:color w:val="000000" w:themeColor="text1"/>
          <w:sz w:val="28"/>
          <w:szCs w:val="28"/>
        </w:rPr>
      </w:pPr>
      <w:r w:rsidRPr="00FC57FF">
        <w:rPr>
          <w:b/>
          <w:color w:val="000000" w:themeColor="text1"/>
          <w:sz w:val="28"/>
          <w:szCs w:val="28"/>
        </w:rPr>
        <w:lastRenderedPageBreak/>
        <w:t>Содержание</w:t>
      </w:r>
    </w:p>
    <w:p w:rsidR="008906B3" w:rsidRPr="00FC57FF" w:rsidRDefault="008906B3" w:rsidP="00E60466">
      <w:pPr>
        <w:pStyle w:val="a4"/>
        <w:shd w:val="clear" w:color="auto" w:fill="FFFFFF"/>
        <w:spacing w:before="0" w:beforeAutospacing="0" w:after="150" w:afterAutospacing="0"/>
        <w:jc w:val="both"/>
        <w:rPr>
          <w:b/>
          <w:color w:val="000000" w:themeColor="text1"/>
          <w:sz w:val="28"/>
          <w:szCs w:val="28"/>
        </w:rPr>
      </w:pPr>
      <w:r w:rsidRPr="00FC57FF">
        <w:rPr>
          <w:b/>
          <w:color w:val="000000" w:themeColor="text1"/>
          <w:sz w:val="28"/>
          <w:szCs w:val="28"/>
        </w:rPr>
        <w:t>Виды заданий</w:t>
      </w:r>
    </w:p>
    <w:p w:rsidR="008906B3" w:rsidRPr="00E60466" w:rsidRDefault="00FC57FF" w:rsidP="00E60466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="008906B3" w:rsidRPr="00E60466">
        <w:rPr>
          <w:color w:val="000000" w:themeColor="text1"/>
          <w:sz w:val="28"/>
          <w:szCs w:val="28"/>
        </w:rPr>
        <w:t xml:space="preserve">В самом начале перед игрой ребёнка необходимо познакомить с доской, </w:t>
      </w:r>
      <w:r w:rsidR="005F6257" w:rsidRPr="00E60466">
        <w:rPr>
          <w:color w:val="000000" w:themeColor="text1"/>
          <w:sz w:val="28"/>
          <w:szCs w:val="28"/>
        </w:rPr>
        <w:t>объяснить,</w:t>
      </w:r>
      <w:r w:rsidR="008906B3" w:rsidRPr="00E60466">
        <w:rPr>
          <w:color w:val="000000" w:themeColor="text1"/>
          <w:sz w:val="28"/>
          <w:szCs w:val="28"/>
        </w:rPr>
        <w:t xml:space="preserve"> как в неё играть. Пройти обучение </w:t>
      </w:r>
      <w:r w:rsidR="00315119" w:rsidRPr="00E60466">
        <w:rPr>
          <w:color w:val="000000" w:themeColor="text1"/>
          <w:sz w:val="28"/>
          <w:szCs w:val="28"/>
        </w:rPr>
        <w:t>надевания и</w:t>
      </w:r>
      <w:r w:rsidR="008906B3" w:rsidRPr="00E60466">
        <w:rPr>
          <w:color w:val="000000" w:themeColor="text1"/>
          <w:sz w:val="28"/>
          <w:szCs w:val="28"/>
        </w:rPr>
        <w:t xml:space="preserve"> снятия резинок</w:t>
      </w:r>
      <w:r w:rsidR="00315119" w:rsidRPr="00E60466">
        <w:rPr>
          <w:color w:val="000000" w:themeColor="text1"/>
          <w:sz w:val="28"/>
          <w:szCs w:val="28"/>
        </w:rPr>
        <w:t xml:space="preserve"> со штырьков. Только после этого можно начинать выполнять различные задания. Начинать необходимо с самых простых и элементарных заданий, постоянно усложняя их уровень.</w:t>
      </w:r>
    </w:p>
    <w:p w:rsidR="00315119" w:rsidRPr="00FC57FF" w:rsidRDefault="00315119" w:rsidP="00E60466">
      <w:pPr>
        <w:pStyle w:val="a4"/>
        <w:shd w:val="clear" w:color="auto" w:fill="FFFFFF"/>
        <w:spacing w:before="0" w:beforeAutospacing="0" w:after="150" w:afterAutospacing="0"/>
        <w:jc w:val="both"/>
        <w:rPr>
          <w:b/>
          <w:color w:val="000000" w:themeColor="text1"/>
          <w:sz w:val="28"/>
          <w:szCs w:val="28"/>
        </w:rPr>
      </w:pPr>
      <w:r w:rsidRPr="00FC57FF">
        <w:rPr>
          <w:b/>
          <w:bCs/>
          <w:iCs/>
          <w:color w:val="181818"/>
          <w:sz w:val="28"/>
          <w:szCs w:val="28"/>
          <w:shd w:val="clear" w:color="auto" w:fill="FFFFFF"/>
        </w:rPr>
        <w:t xml:space="preserve">Варианты игр с </w:t>
      </w:r>
      <w:proofErr w:type="spellStart"/>
      <w:r w:rsidRPr="00FC57FF">
        <w:rPr>
          <w:b/>
          <w:bCs/>
          <w:iCs/>
          <w:color w:val="181818"/>
          <w:sz w:val="28"/>
          <w:szCs w:val="28"/>
          <w:shd w:val="clear" w:color="auto" w:fill="FFFFFF"/>
        </w:rPr>
        <w:t>геобордом</w:t>
      </w:r>
      <w:proofErr w:type="spellEnd"/>
      <w:r w:rsidRPr="00FC57FF">
        <w:rPr>
          <w:b/>
          <w:bCs/>
          <w:iCs/>
          <w:color w:val="181818"/>
          <w:sz w:val="28"/>
          <w:szCs w:val="28"/>
          <w:shd w:val="clear" w:color="auto" w:fill="FFFFFF"/>
        </w:rPr>
        <w:t>:</w:t>
      </w:r>
    </w:p>
    <w:p w:rsidR="00315119" w:rsidRPr="00E60466" w:rsidRDefault="00315119" w:rsidP="00E60466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181818"/>
          <w:sz w:val="28"/>
          <w:szCs w:val="28"/>
          <w:lang w:eastAsia="ru-RU"/>
        </w:rPr>
      </w:pPr>
      <w:r w:rsidRPr="00E6046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Для детей 3 лет:</w:t>
      </w:r>
    </w:p>
    <w:p w:rsidR="00315119" w:rsidRPr="00E60466" w:rsidRDefault="00FC57FF" w:rsidP="00E60466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  </w:t>
      </w:r>
      <w:r w:rsidR="00315119" w:rsidRPr="00E6046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Познакомить детей с игрой, показать, как пользоваться планшетом, как надевать и снимать </w:t>
      </w:r>
      <w:proofErr w:type="spellStart"/>
      <w:r w:rsidR="00315119" w:rsidRPr="00E6046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резиночки</w:t>
      </w:r>
      <w:proofErr w:type="spellEnd"/>
      <w:r w:rsidR="00315119" w:rsidRPr="00E6046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объяснить правила безопасности. Показать, что можно сделать. Научить с помощью линий, передавать простейшие сюжеты - капает дождик, домик у речки, бабочка над цветком и т.д</w:t>
      </w:r>
      <w:proofErr w:type="gramStart"/>
      <w:r w:rsidR="00315119" w:rsidRPr="00E6046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.. </w:t>
      </w:r>
      <w:proofErr w:type="gramEnd"/>
      <w:r w:rsidR="00315119" w:rsidRPr="00E6046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Затем добавляются упражнения «оживления фигур» - на поле изображается квадрат или треугольник, а затем с помощью резинок и плоских фигур картина дорисовывается, например, к прямоугольнику добавляются круги, и получается автобус. </w:t>
      </w:r>
      <w:r w:rsidR="00315119" w:rsidRPr="00E604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Изучаем понятия «</w:t>
      </w:r>
      <w:proofErr w:type="gramStart"/>
      <w:r w:rsidR="00315119" w:rsidRPr="00E604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большой-маленький</w:t>
      </w:r>
      <w:proofErr w:type="gramEnd"/>
      <w:r w:rsidR="00315119" w:rsidRPr="00E604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 Изобразите на математическом планшете маленький домик, елочку, снежинку, и предложите ребенку рядом изобразить большой домик, елочку, снежинку и т.д.</w:t>
      </w:r>
    </w:p>
    <w:p w:rsidR="005F6257" w:rsidRPr="00E60466" w:rsidRDefault="005F6257" w:rsidP="00E60466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181818"/>
          <w:sz w:val="28"/>
          <w:szCs w:val="28"/>
          <w:lang w:eastAsia="ru-RU"/>
        </w:rPr>
      </w:pPr>
      <w:r w:rsidRPr="00E6046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Для детей 4 - 5 лет</w:t>
      </w:r>
    </w:p>
    <w:p w:rsidR="005F6257" w:rsidRPr="00E60466" w:rsidRDefault="00FC57FF" w:rsidP="00E60466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</w:t>
      </w:r>
      <w:r w:rsidR="005F6257" w:rsidRPr="00E604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Формировать умение ребенка «читать схему» выкладывать рисунки по уже готовым схемам. Но любые схемы – это просто набор идей, которыми не стоит ограничиваться, на помощь придут </w:t>
      </w:r>
      <w:proofErr w:type="gramStart"/>
      <w:r w:rsidR="005F6257" w:rsidRPr="00E604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фантазия</w:t>
      </w:r>
      <w:proofErr w:type="gramEnd"/>
      <w:r w:rsidR="005F6257" w:rsidRPr="00E604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 взрослого, так и ребенка.</w:t>
      </w:r>
    </w:p>
    <w:p w:rsidR="005F6257" w:rsidRPr="00E60466" w:rsidRDefault="00FC57FF" w:rsidP="00E604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</w:t>
      </w:r>
      <w:r w:rsidR="005F6257" w:rsidRPr="00E604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Затем целесообразна работа по развитию словесного творчества. Дети могут нарисовать резинками свои собственные сказки, истории, перенести их на схему, а затем их рассказать. Очень хорошо, когда дети включаются в коллективную работу (каждый иллюстрирует свою часть стихотворения, сказки, а затем планшеты объединяются в ряд и можно рассказать стихотворение от начала до конца).</w:t>
      </w:r>
    </w:p>
    <w:p w:rsidR="005F6257" w:rsidRPr="00E60466" w:rsidRDefault="00FC57FF" w:rsidP="00E604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="005F6257" w:rsidRPr="00E604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Изучаем понятие «Часть и целое». Выложите большую фигуру, включающую несколько рядов </w:t>
      </w:r>
      <w:proofErr w:type="spellStart"/>
      <w:r w:rsidR="005F6257" w:rsidRPr="00E604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штыриков</w:t>
      </w:r>
      <w:proofErr w:type="spellEnd"/>
      <w:r w:rsidR="005F6257" w:rsidRPr="00E604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например, трапецию, прямоугольник,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F6257" w:rsidRPr="00E604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треугольник. Теперь предложите ребенку поделить ее на равные части,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F6257" w:rsidRPr="00E604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проводя «линии» </w:t>
      </w:r>
      <w:proofErr w:type="spellStart"/>
      <w:r w:rsidR="005F6257" w:rsidRPr="00E604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резиночками</w:t>
      </w:r>
      <w:proofErr w:type="spellEnd"/>
      <w:r w:rsidR="005F6257" w:rsidRPr="00E604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или разделить на максимальное количество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F6257" w:rsidRPr="00E604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частей (какое, посчитайте вместе) и назвать эти кусочки — геометрические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F6257" w:rsidRPr="00E604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фигуры.</w:t>
      </w:r>
    </w:p>
    <w:p w:rsidR="005F6257" w:rsidRPr="00E60466" w:rsidRDefault="005F6257" w:rsidP="00E604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04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ym w:font="Symbol" w:char="F0B7"/>
      </w:r>
      <w:r w:rsidRPr="00E604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«Самая длинная змейка». Делая ход по очереди (1 ход – 1 резинка-звено),</w:t>
      </w:r>
    </w:p>
    <w:p w:rsidR="005F6257" w:rsidRPr="00E60466" w:rsidRDefault="005F6257" w:rsidP="00E604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04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постарайтесь сделать самую длинную змейку одного цвета.</w:t>
      </w:r>
    </w:p>
    <w:p w:rsidR="005F6257" w:rsidRPr="00E60466" w:rsidRDefault="005F6257" w:rsidP="00E604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04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ym w:font="Symbol" w:char="F0B7"/>
      </w:r>
      <w:r w:rsidRPr="00E604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«Дорисуй». У игроков равное количество </w:t>
      </w:r>
      <w:proofErr w:type="spellStart"/>
      <w:r w:rsidRPr="00E604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резиночек</w:t>
      </w:r>
      <w:proofErr w:type="spellEnd"/>
      <w:r w:rsidRPr="00E604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Начинайте «рисовать»</w:t>
      </w:r>
    </w:p>
    <w:p w:rsidR="005F6257" w:rsidRPr="00E60466" w:rsidRDefault="005F6257" w:rsidP="00FC57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04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какой-то предмет, используя по одной </w:t>
      </w:r>
      <w:proofErr w:type="spellStart"/>
      <w:r w:rsidRPr="00E604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резиночке</w:t>
      </w:r>
      <w:proofErr w:type="spellEnd"/>
      <w:r w:rsidRPr="00E604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один ход. Каждый</w:t>
      </w:r>
    </w:p>
    <w:p w:rsidR="005F6257" w:rsidRPr="00E60466" w:rsidRDefault="005F6257" w:rsidP="00FC57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04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следующий элемент должен составлять какой-то узнаваемый осмысленный</w:t>
      </w:r>
    </w:p>
    <w:p w:rsidR="005F6257" w:rsidRPr="00E60466" w:rsidRDefault="005F6257" w:rsidP="00FC57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04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рисунок. Проигрывает тот, кто не сможет придумать следующий ход.</w:t>
      </w:r>
    </w:p>
    <w:p w:rsidR="005F6257" w:rsidRPr="00E60466" w:rsidRDefault="005F6257" w:rsidP="00FC57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04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Например, у вас может получиться такая цепочка превращений: полоска-</w:t>
      </w:r>
    </w:p>
    <w:p w:rsidR="005F6257" w:rsidRPr="00E60466" w:rsidRDefault="005F6257" w:rsidP="00FC57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04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крестик-снежинк</w:t>
      </w:r>
      <w:proofErr w:type="gramStart"/>
      <w:r w:rsidRPr="00E604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а-</w:t>
      </w:r>
      <w:proofErr w:type="gramEnd"/>
      <w:r w:rsidRPr="00E604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цветок и т.д. Или квадрат-домик-окошко в домике-</w:t>
      </w:r>
    </w:p>
    <w:p w:rsidR="005F6257" w:rsidRPr="00E60466" w:rsidRDefault="005F6257" w:rsidP="00FC57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04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заборчик-крыльцо и т.д. Старайтесь не акцентировать внимание ребенка </w:t>
      </w:r>
      <w:proofErr w:type="gramStart"/>
      <w:r w:rsidRPr="00E604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proofErr w:type="gramEnd"/>
    </w:p>
    <w:p w:rsidR="005F6257" w:rsidRPr="00E60466" w:rsidRDefault="005F6257" w:rsidP="00FC57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E604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проигрыше</w:t>
      </w:r>
      <w:proofErr w:type="gramEnd"/>
      <w:r w:rsidRPr="00E604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лучше обращайте его внимание на то, как одни и те же элементы</w:t>
      </w:r>
    </w:p>
    <w:p w:rsidR="005F6257" w:rsidRPr="00E60466" w:rsidRDefault="005F6257" w:rsidP="00FC57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04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становятся частями совершенно разных рисунков, как изменяется</w:t>
      </w:r>
    </w:p>
    <w:p w:rsidR="005F6257" w:rsidRPr="00E60466" w:rsidRDefault="005F6257" w:rsidP="00FC57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04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первоначальный замысел в зависимости от действий другого игрока.</w:t>
      </w:r>
    </w:p>
    <w:p w:rsidR="005F6257" w:rsidRPr="00E60466" w:rsidRDefault="005F6257" w:rsidP="00FC57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04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ym w:font="Symbol" w:char="F0B7"/>
      </w:r>
      <w:r w:rsidRPr="00E604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Конструирование фигур по образцу (схеме). Важно научить ребенка «читать»</w:t>
      </w:r>
    </w:p>
    <w:p w:rsidR="005F6257" w:rsidRPr="00E60466" w:rsidRDefault="005F6257" w:rsidP="00FC57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E604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схему и воспроизводить картинки по уже готовой схеме (например,</w:t>
      </w:r>
      <w:proofErr w:type="gramEnd"/>
    </w:p>
    <w:p w:rsidR="005F6257" w:rsidRPr="00E60466" w:rsidRDefault="005F6257" w:rsidP="00FC57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04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выкладывать резинками цифры и буквы).</w:t>
      </w:r>
    </w:p>
    <w:p w:rsidR="00D108E7" w:rsidRPr="00E60466" w:rsidRDefault="00D108E7" w:rsidP="00FC57FF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04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Изучаем счет. Подпишите к </w:t>
      </w:r>
      <w:proofErr w:type="spellStart"/>
      <w:r w:rsidRPr="00E604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штырикам</w:t>
      </w:r>
      <w:proofErr w:type="spellEnd"/>
      <w:r w:rsidRPr="00E604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цифры от одного до десяти. Попросите ребенка соединить последовательно цифры </w:t>
      </w:r>
      <w:proofErr w:type="spellStart"/>
      <w:r w:rsidRPr="00E604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резиночками</w:t>
      </w:r>
      <w:proofErr w:type="spellEnd"/>
      <w:r w:rsidRPr="00E604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Таким же образом можно составлять слова из букв.</w:t>
      </w:r>
    </w:p>
    <w:p w:rsidR="005F6257" w:rsidRPr="00E60466" w:rsidRDefault="005F6257" w:rsidP="00FC57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04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Все игры подобраны с учетом принципа «от простого к </w:t>
      </w:r>
      <w:proofErr w:type="gramStart"/>
      <w:r w:rsidRPr="00E604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сложному</w:t>
      </w:r>
      <w:proofErr w:type="gramEnd"/>
      <w:r w:rsidRPr="00E604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</w:t>
      </w:r>
    </w:p>
    <w:p w:rsidR="005F6257" w:rsidRPr="00E60466" w:rsidRDefault="005F6257" w:rsidP="00FC57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04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когда одна игра может быть использована в разных возрастных группах, но </w:t>
      </w:r>
      <w:proofErr w:type="gramStart"/>
      <w:r w:rsidRPr="00E604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proofErr w:type="gramEnd"/>
    </w:p>
    <w:p w:rsidR="005F6257" w:rsidRPr="00E60466" w:rsidRDefault="005F6257" w:rsidP="00FC57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04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усложнением задачи.</w:t>
      </w:r>
    </w:p>
    <w:p w:rsidR="005F6257" w:rsidRPr="00E60466" w:rsidRDefault="005F6257" w:rsidP="00E604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108E7" w:rsidRPr="00E60466" w:rsidRDefault="00D108E7" w:rsidP="00E60466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 w:themeColor="text1"/>
          <w:sz w:val="28"/>
          <w:szCs w:val="28"/>
          <w:lang w:eastAsia="ru-RU"/>
        </w:rPr>
      </w:pPr>
      <w:r w:rsidRPr="00E6046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Для детей 6 – 7 лет:</w:t>
      </w:r>
    </w:p>
    <w:p w:rsidR="00D108E7" w:rsidRPr="00E60466" w:rsidRDefault="00D108E7" w:rsidP="00E60466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181818"/>
          <w:sz w:val="28"/>
          <w:szCs w:val="28"/>
          <w:lang w:eastAsia="ru-RU"/>
        </w:rPr>
      </w:pPr>
      <w:r w:rsidRPr="00E6046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Игра «Цифры играют в прятки»</w:t>
      </w:r>
    </w:p>
    <w:p w:rsidR="00D108E7" w:rsidRPr="00E60466" w:rsidRDefault="00D108E7" w:rsidP="00E60466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181818"/>
          <w:sz w:val="28"/>
          <w:szCs w:val="28"/>
          <w:lang w:eastAsia="ru-RU"/>
        </w:rPr>
      </w:pPr>
      <w:r w:rsidRPr="00E6046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Цель:</w:t>
      </w:r>
      <w:r w:rsidRPr="00E6046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закреплять знание цифр, продолжить учить работать со схемой, развивать моторики рук, творческого воображения, внимания ребенка.</w:t>
      </w:r>
    </w:p>
    <w:p w:rsidR="00D108E7" w:rsidRPr="00E60466" w:rsidRDefault="00D108E7" w:rsidP="00E604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6046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Описание игры:</w:t>
      </w:r>
      <w:r w:rsidRPr="00E6046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Детям предлагается вспомнить, какие цифры они знают. Задумать любую из цифр. Выложить ее на планшете одним цветом, а затем «спрятать», превратить с помощью </w:t>
      </w:r>
      <w:proofErr w:type="spellStart"/>
      <w:r w:rsidRPr="00E6046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резиночек</w:t>
      </w:r>
      <w:proofErr w:type="spellEnd"/>
      <w:r w:rsidRPr="00E6046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 геометрических фигур во что-либо. По готовности ребёнок представляет всем получившееся изображение, а остальные участники разгадывают, какая цифра «спрятана».</w:t>
      </w:r>
    </w:p>
    <w:p w:rsidR="00D108E7" w:rsidRPr="00E60466" w:rsidRDefault="00D108E7" w:rsidP="00E604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6046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Вариант: Аналогично можно прятать буквы.  Игру можно сопровождать загадками или стихами про числа и буквы.</w:t>
      </w:r>
    </w:p>
    <w:p w:rsidR="00D108E7" w:rsidRPr="00E60466" w:rsidRDefault="00D108E7" w:rsidP="00E604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6046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«Лото»</w:t>
      </w:r>
    </w:p>
    <w:p w:rsidR="00D108E7" w:rsidRDefault="00FC57FF" w:rsidP="00E604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  </w:t>
      </w:r>
      <w:r w:rsidR="00D108E7" w:rsidRPr="00E6046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Каждый выбирает себе любую карточку, на которой изображен какой-нибудь предмет. С помощью схем-подсказок ведущий начинает рисовать предмет на математическом планшете. Все остальные отгадывают. Кто большее количество картинок отгадает, тот и победил.</w:t>
      </w:r>
    </w:p>
    <w:p w:rsidR="00FC57FF" w:rsidRPr="00E60466" w:rsidRDefault="00FC57FF" w:rsidP="00E604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FC57FF" w:rsidRDefault="00D108E7" w:rsidP="00FC57F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60466">
        <w:rPr>
          <w:color w:val="000000" w:themeColor="text1"/>
          <w:sz w:val="28"/>
          <w:szCs w:val="28"/>
        </w:rPr>
        <w:t>«</w:t>
      </w:r>
      <w:r w:rsidRPr="00E60466">
        <w:rPr>
          <w:b/>
          <w:color w:val="000000" w:themeColor="text1"/>
          <w:sz w:val="28"/>
          <w:szCs w:val="28"/>
        </w:rPr>
        <w:t>Слуховой диктант</w:t>
      </w:r>
      <w:r w:rsidRPr="00E60466">
        <w:rPr>
          <w:color w:val="000000" w:themeColor="text1"/>
          <w:sz w:val="28"/>
          <w:szCs w:val="28"/>
        </w:rPr>
        <w:t>»</w:t>
      </w:r>
      <w:r w:rsidR="00554A4E" w:rsidRPr="00E60466">
        <w:rPr>
          <w:color w:val="000000" w:themeColor="text1"/>
          <w:sz w:val="28"/>
          <w:szCs w:val="28"/>
        </w:rPr>
        <w:t xml:space="preserve"> </w:t>
      </w:r>
    </w:p>
    <w:p w:rsidR="00D108E7" w:rsidRDefault="00554A4E" w:rsidP="00FC57F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E60466">
        <w:rPr>
          <w:color w:val="000000"/>
          <w:sz w:val="28"/>
          <w:szCs w:val="28"/>
          <w:shd w:val="clear" w:color="auto" w:fill="FFFFFF"/>
        </w:rPr>
        <w:t>С</w:t>
      </w:r>
      <w:r w:rsidR="00D108E7" w:rsidRPr="00E60466">
        <w:rPr>
          <w:color w:val="000000"/>
          <w:sz w:val="28"/>
          <w:szCs w:val="28"/>
          <w:shd w:val="clear" w:color="auto" w:fill="FFFFFF"/>
        </w:rPr>
        <w:t>луховые диктанты. Вы задаете ребенку координаты, а он по ним создает изображение. Что получилось?</w:t>
      </w:r>
    </w:p>
    <w:p w:rsidR="00FC57FF" w:rsidRPr="00E60466" w:rsidRDefault="00FC57FF" w:rsidP="00FC57F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1D1A07" w:rsidRPr="00E60466" w:rsidRDefault="00D108E7" w:rsidP="00E60466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E60466">
        <w:rPr>
          <w:b/>
          <w:color w:val="000000" w:themeColor="text1"/>
          <w:sz w:val="28"/>
          <w:szCs w:val="28"/>
          <w:shd w:val="clear" w:color="auto" w:fill="FFFFFF"/>
        </w:rPr>
        <w:t>Рисуем по заданию.</w:t>
      </w:r>
      <w:r w:rsidRPr="00E60466">
        <w:rPr>
          <w:color w:val="000000" w:themeColor="text1"/>
          <w:sz w:val="28"/>
          <w:szCs w:val="28"/>
          <w:shd w:val="clear" w:color="auto" w:fill="FFFFFF"/>
        </w:rPr>
        <w:t xml:space="preserve"> Изобразить кошку, дерево, букву или цифру на планшете – для ребенка это серьезная работа! Самым маленьким предложите прокладывать дорожки из </w:t>
      </w:r>
      <w:proofErr w:type="spellStart"/>
      <w:r w:rsidRPr="00E60466">
        <w:rPr>
          <w:color w:val="000000" w:themeColor="text1"/>
          <w:sz w:val="28"/>
          <w:szCs w:val="28"/>
          <w:shd w:val="clear" w:color="auto" w:fill="FFFFFF"/>
        </w:rPr>
        <w:t>резиночек</w:t>
      </w:r>
      <w:proofErr w:type="spellEnd"/>
      <w:r w:rsidRPr="00E60466">
        <w:rPr>
          <w:color w:val="000000" w:themeColor="text1"/>
          <w:sz w:val="28"/>
          <w:szCs w:val="28"/>
          <w:shd w:val="clear" w:color="auto" w:fill="FFFFFF"/>
        </w:rPr>
        <w:t xml:space="preserve">, делать простейшие геометрические </w:t>
      </w:r>
      <w:r w:rsidRPr="00E60466">
        <w:rPr>
          <w:color w:val="000000" w:themeColor="text1"/>
          <w:sz w:val="28"/>
          <w:szCs w:val="28"/>
          <w:shd w:val="clear" w:color="auto" w:fill="FFFFFF"/>
        </w:rPr>
        <w:lastRenderedPageBreak/>
        <w:t>фигуры. Более сложный вариант для продвинутых «</w:t>
      </w:r>
      <w:proofErr w:type="spellStart"/>
      <w:r w:rsidRPr="00E60466">
        <w:rPr>
          <w:color w:val="000000" w:themeColor="text1"/>
          <w:sz w:val="28"/>
          <w:szCs w:val="28"/>
          <w:shd w:val="clear" w:color="auto" w:fill="FFFFFF"/>
        </w:rPr>
        <w:t>геобордистов</w:t>
      </w:r>
      <w:proofErr w:type="spellEnd"/>
      <w:r w:rsidRPr="00E60466">
        <w:rPr>
          <w:color w:val="000000" w:themeColor="text1"/>
          <w:sz w:val="28"/>
          <w:szCs w:val="28"/>
          <w:shd w:val="clear" w:color="auto" w:fill="FFFFFF"/>
        </w:rPr>
        <w:t>» - рисовать по словесной инструкции или по алгоритму.</w:t>
      </w:r>
    </w:p>
    <w:p w:rsidR="00FC57FF" w:rsidRDefault="00D108E7" w:rsidP="00FC57FF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  <w:shd w:val="clear" w:color="auto" w:fill="FFFFFF"/>
        </w:rPr>
      </w:pPr>
      <w:r w:rsidRPr="00E60466">
        <w:rPr>
          <w:b/>
          <w:color w:val="000000" w:themeColor="text1"/>
          <w:sz w:val="28"/>
          <w:szCs w:val="28"/>
          <w:shd w:val="clear" w:color="auto" w:fill="FFFFFF"/>
        </w:rPr>
        <w:t>Просто фантазируем!</w:t>
      </w:r>
    </w:p>
    <w:p w:rsidR="008906B3" w:rsidRPr="00E60466" w:rsidRDefault="00FC57FF" w:rsidP="00FC57F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         </w:t>
      </w:r>
      <w:r w:rsidR="00D108E7" w:rsidRPr="00E60466">
        <w:rPr>
          <w:color w:val="000000" w:themeColor="text1"/>
          <w:sz w:val="28"/>
          <w:szCs w:val="28"/>
          <w:shd w:val="clear" w:color="auto" w:fill="FFFFFF"/>
        </w:rPr>
        <w:t xml:space="preserve">Просто невероятно, как долго может даже самый бойкий непоседа возиться с </w:t>
      </w:r>
      <w:proofErr w:type="spellStart"/>
      <w:r w:rsidR="00D108E7" w:rsidRPr="00E60466">
        <w:rPr>
          <w:color w:val="000000" w:themeColor="text1"/>
          <w:sz w:val="28"/>
          <w:szCs w:val="28"/>
          <w:shd w:val="clear" w:color="auto" w:fill="FFFFFF"/>
        </w:rPr>
        <w:t>геобордом</w:t>
      </w:r>
      <w:proofErr w:type="spellEnd"/>
      <w:r w:rsidR="00D108E7" w:rsidRPr="00E60466">
        <w:rPr>
          <w:color w:val="000000" w:themeColor="text1"/>
          <w:sz w:val="28"/>
          <w:szCs w:val="28"/>
          <w:shd w:val="clear" w:color="auto" w:fill="FFFFFF"/>
        </w:rPr>
        <w:t>, придумывая собственные творения. На большом поле можно делать лабиринты для человечков или, к примеру, «писать» резинками свое имя.</w:t>
      </w:r>
    </w:p>
    <w:p w:rsidR="001D1A07" w:rsidRPr="00E60466" w:rsidRDefault="00FC57FF" w:rsidP="00FC57F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        </w:t>
      </w:r>
      <w:r w:rsidR="001D1A07" w:rsidRPr="00E60466">
        <w:rPr>
          <w:color w:val="000000" w:themeColor="text1"/>
          <w:sz w:val="28"/>
          <w:szCs w:val="28"/>
          <w:shd w:val="clear" w:color="auto" w:fill="FFFFFF"/>
        </w:rPr>
        <w:t>Это лишь примеры возможных заданий. Самостоятельно, вместе с детьми, можно придумать еще больше занимательных игр.</w:t>
      </w:r>
    </w:p>
    <w:p w:rsidR="001D1A07" w:rsidRPr="00E60466" w:rsidRDefault="001D1A07" w:rsidP="00FC57F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1D1A07" w:rsidRPr="00FC57FF" w:rsidRDefault="001D1A07" w:rsidP="00E60466">
      <w:pPr>
        <w:pStyle w:val="a4"/>
        <w:shd w:val="clear" w:color="auto" w:fill="FFFFFF"/>
        <w:spacing w:before="0" w:beforeAutospacing="0" w:after="150" w:afterAutospacing="0"/>
        <w:jc w:val="both"/>
        <w:rPr>
          <w:b/>
          <w:color w:val="000000" w:themeColor="text1"/>
          <w:sz w:val="28"/>
          <w:szCs w:val="28"/>
          <w:shd w:val="clear" w:color="auto" w:fill="FFFFFF"/>
        </w:rPr>
      </w:pPr>
      <w:r w:rsidRPr="00FC57FF">
        <w:rPr>
          <w:b/>
          <w:color w:val="000000" w:themeColor="text1"/>
          <w:sz w:val="28"/>
          <w:szCs w:val="28"/>
          <w:shd w:val="clear" w:color="auto" w:fill="FFFFFF"/>
        </w:rPr>
        <w:t>Заключение</w:t>
      </w:r>
    </w:p>
    <w:p w:rsidR="001D1A07" w:rsidRPr="00E60466" w:rsidRDefault="00FC57FF" w:rsidP="00FC57FF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</w:rPr>
        <w:t xml:space="preserve">        </w:t>
      </w:r>
      <w:r w:rsidR="001D1A07" w:rsidRPr="00E60466">
        <w:rPr>
          <w:color w:val="000000" w:themeColor="text1"/>
          <w:sz w:val="28"/>
          <w:szCs w:val="28"/>
        </w:rPr>
        <w:t xml:space="preserve">Занятия с </w:t>
      </w:r>
      <w:proofErr w:type="spellStart"/>
      <w:r w:rsidR="001D1A07" w:rsidRPr="00E60466">
        <w:rPr>
          <w:color w:val="000000" w:themeColor="text1"/>
          <w:sz w:val="28"/>
          <w:szCs w:val="28"/>
          <w:shd w:val="clear" w:color="auto" w:fill="FFFFFF"/>
        </w:rPr>
        <w:t>Геобордом</w:t>
      </w:r>
      <w:proofErr w:type="spellEnd"/>
      <w:r w:rsidR="001D1A07" w:rsidRPr="00E60466">
        <w:rPr>
          <w:color w:val="000000" w:themeColor="text1"/>
          <w:sz w:val="28"/>
          <w:szCs w:val="28"/>
          <w:shd w:val="clear" w:color="auto" w:fill="FFFFFF"/>
        </w:rPr>
        <w:t xml:space="preserve">  "Резинки" дают </w:t>
      </w:r>
      <w:proofErr w:type="spellStart"/>
      <w:r w:rsidR="001D1A07" w:rsidRPr="00E60466">
        <w:rPr>
          <w:color w:val="000000" w:themeColor="text1"/>
          <w:sz w:val="28"/>
          <w:szCs w:val="28"/>
          <w:shd w:val="clear" w:color="auto" w:fill="FFFFFF"/>
        </w:rPr>
        <w:t>несомненые</w:t>
      </w:r>
      <w:proofErr w:type="spellEnd"/>
      <w:r w:rsidR="001D1A07" w:rsidRPr="00E6046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1D1A07" w:rsidRPr="00E60466">
        <w:rPr>
          <w:color w:val="000000" w:themeColor="text1"/>
          <w:sz w:val="28"/>
          <w:szCs w:val="28"/>
          <w:shd w:val="clear" w:color="auto" w:fill="FFFFFF"/>
        </w:rPr>
        <w:t>приемущества</w:t>
      </w:r>
      <w:proofErr w:type="spellEnd"/>
      <w:r w:rsidR="001D1A07" w:rsidRPr="00E60466">
        <w:rPr>
          <w:color w:val="000000" w:themeColor="text1"/>
          <w:sz w:val="28"/>
          <w:szCs w:val="28"/>
          <w:shd w:val="clear" w:color="auto" w:fill="FFFFFF"/>
        </w:rPr>
        <w:t>:</w:t>
      </w:r>
    </w:p>
    <w:p w:rsidR="001D1A07" w:rsidRPr="00E60466" w:rsidRDefault="001D1A07" w:rsidP="00FC57FF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E60466">
        <w:rPr>
          <w:color w:val="000000" w:themeColor="text1"/>
          <w:sz w:val="28"/>
          <w:szCs w:val="28"/>
          <w:shd w:val="clear" w:color="auto" w:fill="FFFFFF"/>
        </w:rPr>
        <w:t>- занятия полезны для развития мелкой моторики: растягивание,</w:t>
      </w:r>
    </w:p>
    <w:p w:rsidR="001D1A07" w:rsidRPr="00E60466" w:rsidRDefault="001D1A07" w:rsidP="00FC57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04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надевание </w:t>
      </w:r>
      <w:proofErr w:type="spellStart"/>
      <w:r w:rsidRPr="00E604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резиночек</w:t>
      </w:r>
      <w:proofErr w:type="spellEnd"/>
      <w:r w:rsidRPr="00E604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</w:t>
      </w:r>
      <w:proofErr w:type="spellStart"/>
      <w:r w:rsidRPr="00E604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штырики</w:t>
      </w:r>
      <w:proofErr w:type="spellEnd"/>
      <w:r w:rsidRPr="00E604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отличная сенсорная "зарядка" </w:t>
      </w:r>
      <w:proofErr w:type="gramStart"/>
      <w:r w:rsidRPr="00E604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</w:t>
      </w:r>
      <w:proofErr w:type="gramEnd"/>
    </w:p>
    <w:p w:rsidR="001D1A07" w:rsidRPr="00E60466" w:rsidRDefault="001D1A07" w:rsidP="00FC57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04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пальчиков.</w:t>
      </w:r>
    </w:p>
    <w:p w:rsidR="001D1A07" w:rsidRPr="00E60466" w:rsidRDefault="001D1A07" w:rsidP="00FC57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E604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развивается пространственная ориентировка (ребенок учится</w:t>
      </w:r>
      <w:proofErr w:type="gramEnd"/>
    </w:p>
    <w:p w:rsidR="001D1A07" w:rsidRPr="00E60466" w:rsidRDefault="001D1A07" w:rsidP="00FC57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04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определять право, лево, середину поля или середину одной из сторон).</w:t>
      </w:r>
    </w:p>
    <w:p w:rsidR="001D1A07" w:rsidRPr="00E60466" w:rsidRDefault="001D1A07" w:rsidP="00FC57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04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игры с </w:t>
      </w:r>
      <w:proofErr w:type="spellStart"/>
      <w:r w:rsidRPr="00E604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геобордом</w:t>
      </w:r>
      <w:proofErr w:type="spellEnd"/>
      <w:r w:rsidRPr="00E604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развивают внимание и память ребенка, умение</w:t>
      </w:r>
    </w:p>
    <w:p w:rsidR="001D1A07" w:rsidRPr="00E60466" w:rsidRDefault="001D1A07" w:rsidP="00FC57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04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дошкольника сосредотачивать свое внимание на объекте, не отвлекаться, не</w:t>
      </w:r>
    </w:p>
    <w:p w:rsidR="001D1A07" w:rsidRPr="00E60466" w:rsidRDefault="001D1A07" w:rsidP="00FC57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04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отступать перед возникшими трудностями.</w:t>
      </w:r>
    </w:p>
    <w:p w:rsidR="001D1A07" w:rsidRPr="00E60466" w:rsidRDefault="001D1A07" w:rsidP="00FC57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04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различные способы складывания узоров способствуют </w:t>
      </w:r>
      <w:proofErr w:type="gramStart"/>
      <w:r w:rsidRPr="00E604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когнитивному</w:t>
      </w:r>
      <w:proofErr w:type="gramEnd"/>
    </w:p>
    <w:p w:rsidR="001D1A07" w:rsidRPr="00E60466" w:rsidRDefault="001D1A07" w:rsidP="00FC57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04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развитию, стимулируют воображение и развивают творческие способности</w:t>
      </w:r>
    </w:p>
    <w:p w:rsidR="001D1A07" w:rsidRPr="00E60466" w:rsidRDefault="001D1A07" w:rsidP="00FC57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04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ребенка.</w:t>
      </w:r>
    </w:p>
    <w:p w:rsidR="001D1A07" w:rsidRPr="00E60466" w:rsidRDefault="001D1A07" w:rsidP="00FC57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E604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proofErr w:type="spellStart"/>
      <w:r w:rsidRPr="00E604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геоборд</w:t>
      </w:r>
      <w:proofErr w:type="spellEnd"/>
      <w:r w:rsidRPr="00E604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позволяет в конструктивной деятельности, используя игровые</w:t>
      </w:r>
      <w:proofErr w:type="gramEnd"/>
    </w:p>
    <w:p w:rsidR="001D1A07" w:rsidRPr="00E60466" w:rsidRDefault="001D1A07" w:rsidP="00FC57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04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методы и приемы реализовывать задачи по развитию познавательной</w:t>
      </w:r>
    </w:p>
    <w:p w:rsidR="001D1A07" w:rsidRPr="00E60466" w:rsidRDefault="001D1A07" w:rsidP="00FC57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04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деятельности.</w:t>
      </w:r>
    </w:p>
    <w:p w:rsidR="00554A4E" w:rsidRPr="00E60466" w:rsidRDefault="00FC57FF" w:rsidP="00FC57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="00554A4E" w:rsidRPr="00E604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Игры и упражнения с </w:t>
      </w:r>
      <w:proofErr w:type="spellStart"/>
      <w:r w:rsidR="00554A4E" w:rsidRPr="00E604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геобордом</w:t>
      </w:r>
      <w:proofErr w:type="spellEnd"/>
      <w:r w:rsidR="00554A4E" w:rsidRPr="00E604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дают возможность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родителям и </w:t>
      </w:r>
      <w:r w:rsidR="00554A4E" w:rsidRPr="00E604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воспитателям играть c малышами, радовать их и, вместе с тем,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54A4E" w:rsidRPr="00E604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речь и мелкую моторику. Благодаря таким играм ребёнок получает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54A4E" w:rsidRPr="00E604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разнообразные сенсорные впечатления, у него развивается внимательность и</w:t>
      </w:r>
    </w:p>
    <w:p w:rsidR="00554A4E" w:rsidRPr="00E60466" w:rsidRDefault="00554A4E" w:rsidP="00FC57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04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способность сосредотачиваться.</w:t>
      </w:r>
    </w:p>
    <w:p w:rsidR="00894BA5" w:rsidRPr="00E60466" w:rsidRDefault="00FC57FF" w:rsidP="00FC57FF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</w:t>
      </w:r>
      <w:r w:rsidR="00894BA5" w:rsidRPr="00E60466">
        <w:rPr>
          <w:color w:val="000000" w:themeColor="text1"/>
          <w:sz w:val="28"/>
          <w:szCs w:val="28"/>
        </w:rPr>
        <w:t xml:space="preserve">В процессе взаимодействия с </w:t>
      </w:r>
      <w:proofErr w:type="spellStart"/>
      <w:r w:rsidR="00894BA5" w:rsidRPr="00E60466">
        <w:rPr>
          <w:color w:val="000000" w:themeColor="text1"/>
          <w:sz w:val="28"/>
          <w:szCs w:val="28"/>
        </w:rPr>
        <w:t>геобордом</w:t>
      </w:r>
      <w:proofErr w:type="spellEnd"/>
      <w:r w:rsidR="00894BA5" w:rsidRPr="00E60466">
        <w:rPr>
          <w:color w:val="000000" w:themeColor="text1"/>
          <w:sz w:val="28"/>
          <w:szCs w:val="28"/>
        </w:rPr>
        <w:t xml:space="preserve"> ребенок учится решать свои задачи, исходя из данных условий: конкретного количества штырьков, определенного расстояния между ними. Созданные изображения на </w:t>
      </w:r>
      <w:proofErr w:type="spellStart"/>
      <w:r w:rsidR="00894BA5" w:rsidRPr="00E60466">
        <w:rPr>
          <w:color w:val="000000" w:themeColor="text1"/>
          <w:sz w:val="28"/>
          <w:szCs w:val="28"/>
        </w:rPr>
        <w:t>геоборде</w:t>
      </w:r>
      <w:proofErr w:type="spellEnd"/>
      <w:r w:rsidR="00894BA5" w:rsidRPr="00E60466">
        <w:rPr>
          <w:color w:val="000000" w:themeColor="text1"/>
          <w:sz w:val="28"/>
          <w:szCs w:val="28"/>
        </w:rPr>
        <w:t xml:space="preserve"> откладываются у ребёнка надолго!</w:t>
      </w:r>
    </w:p>
    <w:p w:rsidR="00554A4E" w:rsidRPr="00E60466" w:rsidRDefault="00554A4E" w:rsidP="00E604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046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Список используемой литературы</w:t>
      </w:r>
    </w:p>
    <w:p w:rsidR="00554A4E" w:rsidRPr="00E60466" w:rsidRDefault="00554A4E" w:rsidP="00E6046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E604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Воскобович</w:t>
      </w:r>
      <w:proofErr w:type="spellEnd"/>
      <w:r w:rsidRPr="00E604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В.В., </w:t>
      </w:r>
      <w:proofErr w:type="spellStart"/>
      <w:r w:rsidRPr="00E604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Харько</w:t>
      </w:r>
      <w:proofErr w:type="spellEnd"/>
      <w:r w:rsidRPr="00E604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Т.Г., </w:t>
      </w:r>
      <w:proofErr w:type="spellStart"/>
      <w:r w:rsidRPr="00E604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Балацкая</w:t>
      </w:r>
      <w:proofErr w:type="spellEnd"/>
      <w:r w:rsidRPr="00E604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604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Т.И.«Игровая</w:t>
      </w:r>
      <w:proofErr w:type="spellEnd"/>
      <w:r w:rsidRPr="00E604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технология интеллектуально-творческого развития детей. - СПб; ООО РИВ, 2003</w:t>
      </w:r>
    </w:p>
    <w:p w:rsidR="00554A4E" w:rsidRPr="00E60466" w:rsidRDefault="00554A4E" w:rsidP="00E6046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04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Кольцова М. М. «Двигательная активность и развитие функций мозга ребенка». – М., Просвещение, 1973</w:t>
      </w:r>
    </w:p>
    <w:p w:rsidR="00554A4E" w:rsidRPr="00E60466" w:rsidRDefault="00554A4E" w:rsidP="00E6046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E604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Лалаева</w:t>
      </w:r>
      <w:proofErr w:type="spellEnd"/>
      <w:r w:rsidRPr="00E604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Р.И., Серебряков Н.В. Формирование лексики и грамматического строя у дошкольников с ОНР. – СПб; Союз, 2001</w:t>
      </w:r>
    </w:p>
    <w:p w:rsidR="00554A4E" w:rsidRPr="00E60466" w:rsidRDefault="00554A4E" w:rsidP="00E6046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E604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Рузина</w:t>
      </w:r>
      <w:proofErr w:type="spellEnd"/>
      <w:r w:rsidRPr="00E604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М. С. «Страна пальчиковых игр. Развивающие игры для детей и взрослых». - СПб</w:t>
      </w:r>
      <w:proofErr w:type="gramStart"/>
      <w:r w:rsidRPr="00E604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., </w:t>
      </w:r>
      <w:proofErr w:type="gramEnd"/>
      <w:r w:rsidRPr="00E604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Союз, 2000.</w:t>
      </w:r>
    </w:p>
    <w:p w:rsidR="0071350C" w:rsidRPr="00E60466" w:rsidRDefault="0071350C" w:rsidP="00E6046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350C" w:rsidRPr="00E60466" w:rsidRDefault="0071350C" w:rsidP="00E6046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350C" w:rsidRPr="00E60466" w:rsidRDefault="0071350C" w:rsidP="00E60466">
      <w:pPr>
        <w:jc w:val="both"/>
        <w:rPr>
          <w:sz w:val="28"/>
          <w:szCs w:val="28"/>
        </w:rPr>
      </w:pPr>
    </w:p>
    <w:sectPr w:rsidR="0071350C" w:rsidRPr="00E60466" w:rsidSect="001B30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00E" w:rsidRDefault="001B300E" w:rsidP="001B300E">
      <w:pPr>
        <w:spacing w:after="0" w:line="240" w:lineRule="auto"/>
      </w:pPr>
      <w:r>
        <w:separator/>
      </w:r>
    </w:p>
  </w:endnote>
  <w:endnote w:type="continuationSeparator" w:id="0">
    <w:p w:rsidR="001B300E" w:rsidRDefault="001B300E" w:rsidP="001B3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00E" w:rsidRDefault="001B300E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00E" w:rsidRDefault="001B300E">
    <w:pPr>
      <w:ind w:right="260"/>
      <w:rPr>
        <w:color w:val="222A35" w:themeColor="text2" w:themeShade="80"/>
        <w:sz w:val="26"/>
        <w:szCs w:val="26"/>
      </w:rPr>
    </w:pPr>
    <w:r>
      <w:rPr>
        <w:noProof/>
        <w:color w:val="44546A" w:themeColor="text2"/>
        <w:sz w:val="26"/>
        <w:szCs w:val="26"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B5FFB0" wp14:editId="7D1EEBC2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6879590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9943465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Надпись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B300E" w:rsidRDefault="001B300E">
                          <w:pPr>
                            <w:spacing w:after="0"/>
                            <w:jc w:val="center"/>
                            <w:rPr>
                              <w:color w:val="222A35" w:themeColor="text2" w:themeShade="80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222A35" w:themeColor="text2" w:themeShade="80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color w:val="222A35" w:themeColor="text2" w:themeShade="80"/>
                              <w:sz w:val="26"/>
                              <w:szCs w:val="26"/>
                            </w:rPr>
                            <w:instrText>PAGE  \* Arabic  \* MERGEFORMAT</w:instrText>
                          </w:r>
                          <w:r>
                            <w:rPr>
                              <w:color w:val="222A35" w:themeColor="text2" w:themeShade="80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FC57FF">
                            <w:rPr>
                              <w:noProof/>
                              <w:color w:val="222A35" w:themeColor="text2" w:themeShade="80"/>
                              <w:sz w:val="26"/>
                              <w:szCs w:val="26"/>
                            </w:rPr>
                            <w:t>2</w:t>
                          </w:r>
                          <w:r>
                            <w:rPr>
                              <w:color w:val="222A35" w:themeColor="text2" w:themeShade="8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9" o:spid="_x0000_s1026" type="#_x0000_t202" style="position:absolute;margin-left:0;margin-top:0;width:30.6pt;height:24.65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" fillcolor="white [3201]" stroked="f" strokeweight=".5pt">
              <v:textbox style="mso-fit-shape-to-text:t" inset="0,,0">
                <w:txbxContent>
                  <w:p w:rsidR="001B300E" w:rsidRDefault="001B300E">
                    <w:pPr>
                      <w:spacing w:after="0"/>
                      <w:jc w:val="center"/>
                      <w:rPr>
                        <w:color w:val="222A35" w:themeColor="text2" w:themeShade="80"/>
                        <w:sz w:val="26"/>
                        <w:szCs w:val="26"/>
                      </w:rPr>
                    </w:pPr>
                    <w:r>
                      <w:rPr>
                        <w:color w:val="222A35" w:themeColor="text2" w:themeShade="80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color w:val="222A35" w:themeColor="text2" w:themeShade="80"/>
                        <w:sz w:val="26"/>
                        <w:szCs w:val="26"/>
                      </w:rPr>
                      <w:instrText>PAGE  \* Arabic  \* MERGEFORMAT</w:instrText>
                    </w:r>
                    <w:r>
                      <w:rPr>
                        <w:color w:val="222A35" w:themeColor="text2" w:themeShade="80"/>
                        <w:sz w:val="26"/>
                        <w:szCs w:val="26"/>
                      </w:rPr>
                      <w:fldChar w:fldCharType="separate"/>
                    </w:r>
                    <w:r w:rsidR="00FC57FF">
                      <w:rPr>
                        <w:noProof/>
                        <w:color w:val="222A35" w:themeColor="text2" w:themeShade="80"/>
                        <w:sz w:val="26"/>
                        <w:szCs w:val="26"/>
                      </w:rPr>
                      <w:t>2</w:t>
                    </w:r>
                    <w:r>
                      <w:rPr>
                        <w:color w:val="222A35" w:themeColor="text2" w:themeShade="8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1B300E" w:rsidRDefault="001B300E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00E" w:rsidRDefault="001B300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00E" w:rsidRDefault="001B300E" w:rsidP="001B300E">
      <w:pPr>
        <w:spacing w:after="0" w:line="240" w:lineRule="auto"/>
      </w:pPr>
      <w:r>
        <w:separator/>
      </w:r>
    </w:p>
  </w:footnote>
  <w:footnote w:type="continuationSeparator" w:id="0">
    <w:p w:rsidR="001B300E" w:rsidRDefault="001B300E" w:rsidP="001B30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00E" w:rsidRDefault="001B300E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00E" w:rsidRDefault="001B300E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00E" w:rsidRDefault="001B300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400D9"/>
    <w:multiLevelType w:val="hybridMultilevel"/>
    <w:tmpl w:val="25744BA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319A1BEE"/>
    <w:multiLevelType w:val="hybridMultilevel"/>
    <w:tmpl w:val="80547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7C22C0"/>
    <w:multiLevelType w:val="multilevel"/>
    <w:tmpl w:val="C2A82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67B"/>
    <w:rsid w:val="000A443C"/>
    <w:rsid w:val="000C1ACB"/>
    <w:rsid w:val="0016303D"/>
    <w:rsid w:val="001B300E"/>
    <w:rsid w:val="001D1A07"/>
    <w:rsid w:val="002564BE"/>
    <w:rsid w:val="00315119"/>
    <w:rsid w:val="00554A4E"/>
    <w:rsid w:val="005F6257"/>
    <w:rsid w:val="006A667B"/>
    <w:rsid w:val="0071350C"/>
    <w:rsid w:val="008906B3"/>
    <w:rsid w:val="00894BA5"/>
    <w:rsid w:val="009B1A03"/>
    <w:rsid w:val="00A528A3"/>
    <w:rsid w:val="00A91912"/>
    <w:rsid w:val="00B82370"/>
    <w:rsid w:val="00C5035E"/>
    <w:rsid w:val="00CF6A6F"/>
    <w:rsid w:val="00D108E7"/>
    <w:rsid w:val="00D816E4"/>
    <w:rsid w:val="00E60466"/>
    <w:rsid w:val="00FC57FF"/>
    <w:rsid w:val="00FF1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28A3"/>
    <w:rPr>
      <w:color w:val="0000FF"/>
      <w:u w:val="single"/>
    </w:rPr>
  </w:style>
  <w:style w:type="character" w:customStyle="1" w:styleId="c0">
    <w:name w:val="c0"/>
    <w:basedOn w:val="a0"/>
    <w:rsid w:val="00D816E4"/>
  </w:style>
  <w:style w:type="paragraph" w:customStyle="1" w:styleId="c3">
    <w:name w:val="c3"/>
    <w:basedOn w:val="a"/>
    <w:rsid w:val="00D81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894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F6A6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C1A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C1ACB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B30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B300E"/>
  </w:style>
  <w:style w:type="paragraph" w:styleId="aa">
    <w:name w:val="footer"/>
    <w:basedOn w:val="a"/>
    <w:link w:val="ab"/>
    <w:uiPriority w:val="99"/>
    <w:unhideWhenUsed/>
    <w:rsid w:val="001B30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B30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28A3"/>
    <w:rPr>
      <w:color w:val="0000FF"/>
      <w:u w:val="single"/>
    </w:rPr>
  </w:style>
  <w:style w:type="character" w:customStyle="1" w:styleId="c0">
    <w:name w:val="c0"/>
    <w:basedOn w:val="a0"/>
    <w:rsid w:val="00D816E4"/>
  </w:style>
  <w:style w:type="paragraph" w:customStyle="1" w:styleId="c3">
    <w:name w:val="c3"/>
    <w:basedOn w:val="a"/>
    <w:rsid w:val="00D81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894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F6A6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C1A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C1ACB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B30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B300E"/>
  </w:style>
  <w:style w:type="paragraph" w:styleId="aa">
    <w:name w:val="footer"/>
    <w:basedOn w:val="a"/>
    <w:link w:val="ab"/>
    <w:uiPriority w:val="99"/>
    <w:unhideWhenUsed/>
    <w:rsid w:val="001B30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B30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7</Pages>
  <Words>1721</Words>
  <Characters>9814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6</cp:revision>
  <cp:lastPrinted>2022-12-13T15:45:00Z</cp:lastPrinted>
  <dcterms:created xsi:type="dcterms:W3CDTF">2022-12-13T12:17:00Z</dcterms:created>
  <dcterms:modified xsi:type="dcterms:W3CDTF">2022-12-31T15:13:00Z</dcterms:modified>
</cp:coreProperties>
</file>